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811" w:type="dxa"/>
        <w:tblInd w:w="-266" w:type="dxa"/>
        <w:tblLayout w:type="fixed"/>
        <w:tblLook w:val="00BF" w:firstRow="1" w:lastRow="0" w:firstColumn="1" w:lastColumn="0" w:noHBand="0" w:noVBand="0"/>
      </w:tblPr>
      <w:tblGrid>
        <w:gridCol w:w="2217"/>
        <w:gridCol w:w="6521"/>
        <w:gridCol w:w="3073"/>
      </w:tblGrid>
      <w:tr w:rsidR="000624CB" w:rsidTr="00177443">
        <w:trPr>
          <w:trHeight w:val="3112"/>
        </w:trPr>
        <w:tc>
          <w:tcPr>
            <w:tcW w:w="2217" w:type="dxa"/>
            <w:hideMark/>
          </w:tcPr>
          <w:p w:rsidR="000624CB" w:rsidRDefault="000624CB" w:rsidP="00177443">
            <w:pPr>
              <w:rPr>
                <w:rFonts w:ascii="Times New Roman" w:hAnsi="Times New Roman"/>
                <w:sz w:val="16"/>
                <w:szCs w:val="16"/>
              </w:rPr>
            </w:pPr>
            <w:bookmarkStart w:id="0" w:name="_GoBack"/>
            <w:bookmarkEnd w:id="0"/>
            <w:r>
              <w:rPr>
                <w:rFonts w:ascii="Times New Roman" w:hAnsi="Times New Roman"/>
                <w:noProof/>
                <w:sz w:val="16"/>
                <w:szCs w:val="16"/>
                <w:lang w:eastAsia="fr-FR"/>
              </w:rPr>
              <w:drawing>
                <wp:anchor distT="0" distB="0" distL="114300" distR="114300" simplePos="0" relativeHeight="251652096" behindDoc="0" locked="0" layoutInCell="1" allowOverlap="1">
                  <wp:simplePos x="0" y="0"/>
                  <wp:positionH relativeFrom="margin">
                    <wp:posOffset>-228600</wp:posOffset>
                  </wp:positionH>
                  <wp:positionV relativeFrom="margin">
                    <wp:posOffset>87630</wp:posOffset>
                  </wp:positionV>
                  <wp:extent cx="1276350" cy="1943100"/>
                  <wp:effectExtent l="19050" t="0" r="0" b="0"/>
                  <wp:wrapSquare wrapText="bothSides"/>
                  <wp:docPr id="1" name="Image 1" descr="Description : Description : Description : florent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Description : florentin2"/>
                          <pic:cNvPicPr>
                            <a:picLocks noChangeAspect="1" noChangeArrowheads="1"/>
                          </pic:cNvPicPr>
                        </pic:nvPicPr>
                        <pic:blipFill>
                          <a:blip r:embed="rId8" cstate="print"/>
                          <a:srcRect/>
                          <a:stretch>
                            <a:fillRect/>
                          </a:stretch>
                        </pic:blipFill>
                        <pic:spPr bwMode="auto">
                          <a:xfrm>
                            <a:off x="0" y="0"/>
                            <a:ext cx="1276350" cy="1943100"/>
                          </a:xfrm>
                          <a:prstGeom prst="rect">
                            <a:avLst/>
                          </a:prstGeom>
                          <a:noFill/>
                          <a:ln w="9525">
                            <a:noFill/>
                            <a:miter lim="800000"/>
                            <a:headEnd/>
                            <a:tailEnd/>
                          </a:ln>
                        </pic:spPr>
                      </pic:pic>
                    </a:graphicData>
                  </a:graphic>
                </wp:anchor>
              </w:drawing>
            </w:r>
          </w:p>
        </w:tc>
        <w:tc>
          <w:tcPr>
            <w:tcW w:w="6521" w:type="dxa"/>
          </w:tcPr>
          <w:p w:rsidR="000624CB" w:rsidRPr="00CD426B" w:rsidRDefault="00CE2AA5" w:rsidP="00177443">
            <w:pPr>
              <w:spacing w:after="0"/>
              <w:ind w:left="176"/>
              <w:jc w:val="center"/>
              <w:rPr>
                <w:rFonts w:ascii="Arial" w:hAnsi="Arial" w:cs="Arial"/>
                <w:b/>
                <w:sz w:val="24"/>
                <w:szCs w:val="24"/>
              </w:rPr>
            </w:pPr>
            <w:r>
              <w:rPr>
                <w:noProof/>
              </w:rPr>
              <mc:AlternateContent>
                <mc:Choice Requires="wps">
                  <w:drawing>
                    <wp:inline distT="0" distB="0" distL="0" distR="0">
                      <wp:extent cx="3741420" cy="784860"/>
                      <wp:effectExtent l="9525" t="9525" r="9525" b="9525"/>
                      <wp:docPr id="1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41420" cy="784860"/>
                              </a:xfrm>
                              <a:prstGeom prst="rect">
                                <a:avLst/>
                              </a:prstGeom>
                              <a:extLst>
                                <a:ext uri="{AF507438-7753-43E0-B8FC-AC1667EBCBE1}">
                                  <a14:hiddenEffects xmlns:a14="http://schemas.microsoft.com/office/drawing/2010/main">
                                    <a:effectLst/>
                                  </a14:hiddenEffects>
                                </a:ext>
                              </a:extLst>
                            </wps:spPr>
                            <wps:txbx>
                              <w:txbxContent>
                                <w:p w:rsidR="00CE2AA5" w:rsidRDefault="00CE2AA5" w:rsidP="00CE2AA5">
                                  <w:pPr>
                                    <w:pStyle w:val="NormalWeb"/>
                                    <w:spacing w:before="0" w:beforeAutospacing="0" w:after="0" w:afterAutospacing="0"/>
                                    <w:jc w:val="center"/>
                                  </w:pPr>
                                  <w:r>
                                    <w:rPr>
                                      <w:color w:val="000000"/>
                                      <w:sz w:val="88"/>
                                      <w:szCs w:val="88"/>
                                      <w14:textOutline w14:w="9525" w14:cap="flat" w14:cmpd="sng" w14:algn="ctr">
                                        <w14:solidFill>
                                          <w14:srgbClr w14:val="000000"/>
                                        </w14:solidFill>
                                        <w14:prstDash w14:val="solid"/>
                                        <w14:round/>
                                      </w14:textOutline>
                                    </w:rPr>
                                    <w:t>ECHOS</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294.6pt;height:6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" filled="f" stroked="f">
                      <o:lock v:ext="edit" shapetype="t"/>
                      <v:textbox style="mso-fit-shape-to-text:t">
                        <w:txbxContent>
                          <w:p w:rsidR="00CE2AA5" w:rsidRDefault="00CE2AA5" w:rsidP="00CE2AA5">
                            <w:pPr>
                              <w:pStyle w:val="NormalWeb"/>
                              <w:spacing w:before="0" w:beforeAutospacing="0" w:after="0" w:afterAutospacing="0"/>
                              <w:jc w:val="center"/>
                            </w:pPr>
                            <w:r>
                              <w:rPr>
                                <w:color w:val="000000"/>
                                <w:sz w:val="88"/>
                                <w:szCs w:val="88"/>
                                <w14:textOutline w14:w="9525" w14:cap="flat" w14:cmpd="sng" w14:algn="ctr">
                                  <w14:solidFill>
                                    <w14:srgbClr w14:val="000000"/>
                                  </w14:solidFill>
                                  <w14:prstDash w14:val="solid"/>
                                  <w14:round/>
                                </w14:textOutline>
                              </w:rPr>
                              <w:t>ECHOS</w:t>
                            </w:r>
                          </w:p>
                        </w:txbxContent>
                      </v:textbox>
                      <w10:anchorlock/>
                    </v:shape>
                  </w:pict>
                </mc:Fallback>
              </mc:AlternateContent>
            </w:r>
            <w:r>
              <w:rPr>
                <w:rFonts w:ascii="Arial" w:hAnsi="Arial" w:cs="Arial"/>
                <w:b/>
                <w:noProof/>
                <w:sz w:val="24"/>
                <w:szCs w:val="24"/>
                <w:lang w:eastAsia="fr-FR"/>
              </w:rPr>
              <mc:AlternateContent>
                <mc:Choice Requires="wps">
                  <w:drawing>
                    <wp:anchor distT="0" distB="0" distL="114300" distR="114300" simplePos="0" relativeHeight="251656192" behindDoc="0" locked="0" layoutInCell="1" allowOverlap="1">
                      <wp:simplePos x="0" y="0"/>
                      <wp:positionH relativeFrom="column">
                        <wp:posOffset>-39370</wp:posOffset>
                      </wp:positionH>
                      <wp:positionV relativeFrom="paragraph">
                        <wp:posOffset>1238250</wp:posOffset>
                      </wp:positionV>
                      <wp:extent cx="4154170" cy="403225"/>
                      <wp:effectExtent l="6350" t="7620" r="11430" b="8255"/>
                      <wp:wrapNone/>
                      <wp:docPr id="33" name="WordArt 2" descr="DES DEUX VALLE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4154170" cy="403225"/>
                              </a:xfrm>
                              <a:prstGeom prst="rect">
                                <a:avLst/>
                              </a:prstGeom>
                              <a:extLst>
                                <a:ext uri="{AF507438-7753-43E0-B8FC-AC1667EBCBE1}">
                                  <a14:hiddenEffects xmlns:a14="http://schemas.microsoft.com/office/drawing/2010/main">
                                    <a:effectLst/>
                                  </a14:hiddenEffects>
                                </a:ext>
                              </a:extLst>
                            </wps:spPr>
                            <wps:txbx>
                              <w:txbxContent>
                                <w:p w:rsidR="00CE2AA5" w:rsidRDefault="00CE2AA5" w:rsidP="00CE2AA5">
                                  <w:pPr>
                                    <w:pStyle w:val="NormalWeb"/>
                                    <w:spacing w:before="0" w:beforeAutospacing="0" w:after="0" w:afterAutospacing="0"/>
                                    <w:jc w:val="center"/>
                                  </w:pPr>
                                  <w:r>
                                    <w:rPr>
                                      <w:color w:val="000000"/>
                                      <w:sz w:val="56"/>
                                      <w:szCs w:val="56"/>
                                      <w14:textOutline w14:w="9525" w14:cap="flat" w14:cmpd="sng" w14:algn="ctr">
                                        <w14:solidFill>
                                          <w14:srgbClr w14:val="000000"/>
                                        </w14:solidFill>
                                        <w14:prstDash w14:val="solid"/>
                                        <w14:round/>
                                      </w14:textOutline>
                                    </w:rPr>
                                    <w:t>DES DEUX VALLEES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 o:spid="_x0000_s1027" type="#_x0000_t202" alt="DES DEUX VALLEES" style="position:absolute;left:0;text-align:left;margin-left:-3.1pt;margin-top:97.5pt;width:327.1pt;height:3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" filled="f" stroked="f">
                      <o:lock v:ext="edit" aspectratio="t" shapetype="t"/>
                      <v:textbox style="mso-fit-shape-to-text:t">
                        <w:txbxContent>
                          <w:p w:rsidR="00CE2AA5" w:rsidRDefault="00CE2AA5" w:rsidP="00CE2AA5">
                            <w:pPr>
                              <w:pStyle w:val="NormalWeb"/>
                              <w:spacing w:before="0" w:beforeAutospacing="0" w:after="0" w:afterAutospacing="0"/>
                              <w:jc w:val="center"/>
                            </w:pPr>
                            <w:r>
                              <w:rPr>
                                <w:color w:val="000000"/>
                                <w:sz w:val="56"/>
                                <w:szCs w:val="56"/>
                                <w14:textOutline w14:w="9525" w14:cap="flat" w14:cmpd="sng" w14:algn="ctr">
                                  <w14:solidFill>
                                    <w14:srgbClr w14:val="000000"/>
                                  </w14:solidFill>
                                  <w14:prstDash w14:val="solid"/>
                                  <w14:round/>
                                </w14:textOutline>
                              </w:rPr>
                              <w:t>DES DEUX VALLEES</w:t>
                            </w:r>
                          </w:p>
                        </w:txbxContent>
                      </v:textbox>
                    </v:shape>
                  </w:pict>
                </mc:Fallback>
              </mc:AlternateContent>
            </w:r>
          </w:p>
        </w:tc>
        <w:tc>
          <w:tcPr>
            <w:tcW w:w="3073" w:type="dxa"/>
          </w:tcPr>
          <w:p w:rsidR="000624CB" w:rsidRDefault="000624CB" w:rsidP="00177443">
            <w:pPr>
              <w:spacing w:after="0"/>
              <w:rPr>
                <w:i/>
                <w:sz w:val="16"/>
              </w:rPr>
            </w:pPr>
            <w:r w:rsidRPr="00215047">
              <w:rPr>
                <w:i/>
                <w:noProof/>
                <w:sz w:val="16"/>
                <w:lang w:eastAsia="fr-FR"/>
              </w:rPr>
              <w:drawing>
                <wp:anchor distT="0" distB="0" distL="114300" distR="114300" simplePos="0" relativeHeight="251653120" behindDoc="0" locked="0" layoutInCell="1" allowOverlap="1">
                  <wp:simplePos x="0" y="0"/>
                  <wp:positionH relativeFrom="margin">
                    <wp:posOffset>61595</wp:posOffset>
                  </wp:positionH>
                  <wp:positionV relativeFrom="margin">
                    <wp:posOffset>-74295</wp:posOffset>
                  </wp:positionV>
                  <wp:extent cx="1400175" cy="1924050"/>
                  <wp:effectExtent l="19050" t="0" r="9525" b="0"/>
                  <wp:wrapSquare wrapText="bothSides"/>
                  <wp:docPr id="11" name="Image 3" descr="Description : Description : Description : je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Description : Description : jeanne"/>
                          <pic:cNvPicPr>
                            <a:picLocks noChangeAspect="1" noChangeArrowheads="1"/>
                          </pic:cNvPicPr>
                        </pic:nvPicPr>
                        <pic:blipFill>
                          <a:blip r:embed="rId9" cstate="print"/>
                          <a:srcRect/>
                          <a:stretch>
                            <a:fillRect/>
                          </a:stretch>
                        </pic:blipFill>
                        <pic:spPr bwMode="auto">
                          <a:xfrm>
                            <a:off x="0" y="0"/>
                            <a:ext cx="1400175" cy="1924050"/>
                          </a:xfrm>
                          <a:prstGeom prst="rect">
                            <a:avLst/>
                          </a:prstGeom>
                          <a:noFill/>
                        </pic:spPr>
                      </pic:pic>
                    </a:graphicData>
                  </a:graphic>
                </wp:anchor>
              </w:drawing>
            </w:r>
          </w:p>
        </w:tc>
      </w:tr>
    </w:tbl>
    <w:p w:rsidR="000624CB" w:rsidRDefault="000624CB" w:rsidP="000624CB">
      <w:pPr>
        <w:spacing w:after="0"/>
        <w:jc w:val="center"/>
        <w:rPr>
          <w:rFonts w:ascii="Times New Roman" w:hAnsi="Times New Roman"/>
          <w:b/>
          <w:sz w:val="32"/>
          <w:szCs w:val="32"/>
        </w:rPr>
      </w:pPr>
      <w:r>
        <w:rPr>
          <w:rFonts w:ascii="Times New Roman" w:hAnsi="Times New Roman"/>
          <w:b/>
          <w:sz w:val="32"/>
          <w:szCs w:val="32"/>
        </w:rPr>
        <w:t>Bulletin des Paroisses</w:t>
      </w:r>
    </w:p>
    <w:p w:rsidR="000624CB" w:rsidRDefault="000624CB" w:rsidP="000624CB">
      <w:pPr>
        <w:jc w:val="center"/>
        <w:rPr>
          <w:rFonts w:ascii="Times New Roman" w:hAnsi="Times New Roman"/>
          <w:b/>
          <w:sz w:val="32"/>
          <w:szCs w:val="32"/>
        </w:rPr>
      </w:pPr>
      <w:r>
        <w:rPr>
          <w:rFonts w:ascii="Times New Roman" w:hAnsi="Times New Roman"/>
          <w:b/>
          <w:sz w:val="32"/>
          <w:szCs w:val="32"/>
        </w:rPr>
        <w:t>Saint Florentin et Sainte Jeanne d’Arc</w:t>
      </w:r>
    </w:p>
    <w:p w:rsidR="000624CB" w:rsidRDefault="00CE2AA5" w:rsidP="000624CB">
      <w:pPr>
        <w:jc w:val="right"/>
        <w:rPr>
          <w:rFonts w:ascii="Times New Roman" w:hAnsi="Times New Roman"/>
          <w:b/>
          <w:i/>
          <w:sz w:val="28"/>
          <w:szCs w:val="28"/>
        </w:rPr>
      </w:pPr>
      <w:r>
        <w:rPr>
          <w:rFonts w:ascii="Times New Roman" w:hAnsi="Times New Roman" w:cs="Times New Roman"/>
          <w:b/>
          <w:i/>
          <w:noProof/>
          <w:sz w:val="28"/>
          <w:szCs w:val="28"/>
        </w:rPr>
        <mc:AlternateContent>
          <mc:Choice Requires="wps">
            <w:drawing>
              <wp:anchor distT="0" distB="0" distL="114300" distR="114300" simplePos="0" relativeHeight="251657216" behindDoc="0" locked="0" layoutInCell="1" allowOverlap="1">
                <wp:simplePos x="0" y="0"/>
                <wp:positionH relativeFrom="column">
                  <wp:posOffset>35560</wp:posOffset>
                </wp:positionH>
                <wp:positionV relativeFrom="paragraph">
                  <wp:posOffset>116840</wp:posOffset>
                </wp:positionV>
                <wp:extent cx="4481830" cy="0"/>
                <wp:effectExtent l="13970" t="12700" r="9525" b="6350"/>
                <wp:wrapNone/>
                <wp:docPr id="32" name="Connecteur droit avec flèch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1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A07550" id="_x0000_t32" coordsize="21600,21600" o:spt="32" o:oned="t" path="m,l21600,21600e" filled="f">
                <v:path arrowok="t" fillok="f" o:connecttype="none"/>
                <o:lock v:ext="edit" shapetype="t"/>
              </v:shapetype>
              <v:shape id="Connecteur droit avec flèche 2" o:spid="_x0000_s1026" type="#_x0000_t32" style="position:absolute;margin-left:2.8pt;margin-top:9.2pt;width:352.9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"/>
            </w:pict>
          </mc:Fallback>
        </mc:AlternateContent>
      </w:r>
      <w:r w:rsidR="000624CB">
        <w:rPr>
          <w:rFonts w:ascii="Times New Roman" w:hAnsi="Times New Roman" w:cs="Times New Roman"/>
          <w:b/>
          <w:i/>
          <w:sz w:val="28"/>
          <w:szCs w:val="28"/>
        </w:rPr>
        <w:t xml:space="preserve">Janvier  </w:t>
      </w:r>
      <w:r w:rsidR="000624CB">
        <w:rPr>
          <w:rFonts w:ascii="Times New Roman" w:hAnsi="Times New Roman"/>
          <w:b/>
          <w:i/>
          <w:sz w:val="28"/>
          <w:szCs w:val="28"/>
        </w:rPr>
        <w:t>2018 – N°129</w:t>
      </w:r>
    </w:p>
    <w:p w:rsidR="000624CB" w:rsidRPr="006F4CBC" w:rsidRDefault="00CE2AA5" w:rsidP="000624CB">
      <w:pPr>
        <w:jc w:val="center"/>
        <w:rPr>
          <w:rFonts w:ascii="Times New Roman" w:hAnsi="Times New Roman" w:cs="Times New Roman"/>
          <w:b/>
          <w:sz w:val="24"/>
          <w:szCs w:val="24"/>
        </w:rPr>
      </w:pPr>
      <w:r>
        <w:rPr>
          <w:b/>
          <w:noProof/>
          <w:lang w:eastAsia="fr-FR"/>
        </w:rPr>
        <mc:AlternateContent>
          <mc:Choice Requires="wps">
            <w:drawing>
              <wp:anchor distT="0" distB="0" distL="114300" distR="114300" simplePos="0" relativeHeight="251693056" behindDoc="0" locked="0" layoutInCell="1" allowOverlap="1">
                <wp:simplePos x="0" y="0"/>
                <wp:positionH relativeFrom="column">
                  <wp:posOffset>5568315</wp:posOffset>
                </wp:positionH>
                <wp:positionV relativeFrom="paragraph">
                  <wp:posOffset>235585</wp:posOffset>
                </wp:positionV>
                <wp:extent cx="558800" cy="409575"/>
                <wp:effectExtent l="31750" t="17780" r="28575" b="20320"/>
                <wp:wrapNone/>
                <wp:docPr id="3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0957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45705" id="AutoShape 47" o:spid="_x0000_s1026" style="position:absolute;margin-left:438.45pt;margin-top:18.55pt;width:44pt;height:3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880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" path="m1,156443r213443,1l279400,r65956,156444l558799,156443,386119,253130r65959,156444l279400,312885,106722,409574,172681,253130,1,156443xe">
                <v:stroke joinstyle="miter"/>
                <v:path o:connecttype="custom" o:connectlocs="1,156443;213444,156444;279400,0;345356,156444;558799,156443;386119,253130;452078,409574;279400,312885;106722,409574;172681,253130;1,156443" o:connectangles="0,0,0,0,0,0,0,0,0,0,0"/>
              </v:shape>
            </w:pict>
          </mc:Fallback>
        </mc:AlternateContent>
      </w:r>
      <w:r w:rsidR="0002251A" w:rsidRPr="006F4CBC">
        <w:rPr>
          <w:rFonts w:ascii="Times New Roman" w:hAnsi="Times New Roman" w:cs="Times New Roman"/>
          <w:b/>
          <w:sz w:val="24"/>
          <w:szCs w:val="24"/>
        </w:rPr>
        <w:t>Les crèches jumelles de Gondrecourt-le-Château et</w:t>
      </w:r>
      <w:r w:rsidR="00692ABA">
        <w:rPr>
          <w:rFonts w:ascii="Times New Roman" w:hAnsi="Times New Roman" w:cs="Times New Roman"/>
          <w:b/>
          <w:sz w:val="24"/>
          <w:szCs w:val="24"/>
        </w:rPr>
        <w:t xml:space="preserve"> de </w:t>
      </w:r>
      <w:r w:rsidR="0002251A" w:rsidRPr="006F4CBC">
        <w:rPr>
          <w:rFonts w:ascii="Times New Roman" w:hAnsi="Times New Roman" w:cs="Times New Roman"/>
          <w:b/>
          <w:sz w:val="24"/>
          <w:szCs w:val="24"/>
        </w:rPr>
        <w:t>Vaucouleurs</w:t>
      </w:r>
    </w:p>
    <w:p w:rsidR="000624CB" w:rsidRDefault="00692ABA" w:rsidP="00C436CC">
      <w:pPr>
        <w:rPr>
          <w:b/>
        </w:rPr>
      </w:pPr>
      <w:r>
        <w:rPr>
          <w:b/>
          <w:noProof/>
          <w:lang w:eastAsia="fr-FR"/>
        </w:rPr>
        <w:drawing>
          <wp:anchor distT="0" distB="0" distL="114300" distR="114300" simplePos="0" relativeHeight="251691008" behindDoc="0" locked="0" layoutInCell="1" allowOverlap="1">
            <wp:simplePos x="0" y="0"/>
            <wp:positionH relativeFrom="column">
              <wp:posOffset>2308128</wp:posOffset>
            </wp:positionH>
            <wp:positionV relativeFrom="paragraph">
              <wp:posOffset>2910900</wp:posOffset>
            </wp:positionV>
            <wp:extent cx="4397675" cy="3312543"/>
            <wp:effectExtent l="19050" t="0" r="2875" b="0"/>
            <wp:wrapNone/>
            <wp:docPr id="5" name="Image 4" descr="VAUCOULEURS CHO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UCOULEURS CHOIX.jpg"/>
                    <pic:cNvPicPr/>
                  </pic:nvPicPr>
                  <pic:blipFill>
                    <a:blip r:embed="rId10" cstate="print"/>
                    <a:stretch>
                      <a:fillRect/>
                    </a:stretch>
                  </pic:blipFill>
                  <pic:spPr>
                    <a:xfrm>
                      <a:off x="0" y="0"/>
                      <a:ext cx="4397675" cy="3312543"/>
                    </a:xfrm>
                    <a:prstGeom prst="rect">
                      <a:avLst/>
                    </a:prstGeom>
                  </pic:spPr>
                </pic:pic>
              </a:graphicData>
            </a:graphic>
          </wp:anchor>
        </w:drawing>
      </w:r>
      <w:r w:rsidR="00CE2AA5">
        <w:rPr>
          <w:b/>
          <w:noProof/>
          <w:lang w:eastAsia="fr-FR"/>
        </w:rPr>
        <mc:AlternateContent>
          <mc:Choice Requires="wps">
            <w:drawing>
              <wp:anchor distT="0" distB="0" distL="114300" distR="114300" simplePos="0" relativeHeight="251688960" behindDoc="0" locked="0" layoutInCell="1" allowOverlap="1">
                <wp:simplePos x="0" y="0"/>
                <wp:positionH relativeFrom="column">
                  <wp:posOffset>4412615</wp:posOffset>
                </wp:positionH>
                <wp:positionV relativeFrom="paragraph">
                  <wp:posOffset>431165</wp:posOffset>
                </wp:positionV>
                <wp:extent cx="2409825" cy="1657350"/>
                <wp:effectExtent l="0" t="0" r="0" b="1270"/>
                <wp:wrapNone/>
                <wp:docPr id="3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65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CBC" w:rsidRPr="006F4CBC" w:rsidRDefault="006F4CBC" w:rsidP="006F4CBC">
                            <w:pPr>
                              <w:spacing w:after="0"/>
                              <w:jc w:val="center"/>
                              <w:rPr>
                                <w:rFonts w:ascii="Times New Roman" w:hAnsi="Times New Roman" w:cs="Times New Roman"/>
                              </w:rPr>
                            </w:pPr>
                            <w:r w:rsidRPr="006F4CBC">
                              <w:rPr>
                                <w:rFonts w:ascii="Times New Roman" w:hAnsi="Times New Roman" w:cs="Times New Roman"/>
                                <w:sz w:val="40"/>
                                <w:szCs w:val="40"/>
                              </w:rPr>
                              <w:t>D</w:t>
                            </w:r>
                            <w:r w:rsidR="00D923C0" w:rsidRPr="006F4CBC">
                              <w:rPr>
                                <w:rFonts w:ascii="Times New Roman" w:hAnsi="Times New Roman" w:cs="Times New Roman"/>
                              </w:rPr>
                              <w:t>ieu nous aime et nous connaît par notre nom…</w:t>
                            </w:r>
                          </w:p>
                          <w:p w:rsidR="00D923C0" w:rsidRPr="006F4CBC" w:rsidRDefault="00D923C0" w:rsidP="006F4CBC">
                            <w:pPr>
                              <w:spacing w:after="0"/>
                              <w:jc w:val="center"/>
                              <w:rPr>
                                <w:rFonts w:ascii="Times New Roman" w:hAnsi="Times New Roman" w:cs="Times New Roman"/>
                              </w:rPr>
                            </w:pPr>
                            <w:r w:rsidRPr="006F4CBC">
                              <w:rPr>
                                <w:rFonts w:ascii="Times New Roman" w:hAnsi="Times New Roman" w:cs="Times New Roman"/>
                              </w:rPr>
                              <w:t>Les enfants de Rigny-Saint-Martin ont inscrit leurs noms sur les moutons et brebis de la crèche de leur village. Ils ont compris que nous sommes les brebis et que Jésus est notre berger.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8" type="#_x0000_t202" style="position:absolute;margin-left:347.45pt;margin-top:33.95pt;width:189.75pt;height:13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m/YhwIAABk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" stroked="f">
                <v:textbox>
                  <w:txbxContent>
                    <w:p w:rsidR="006F4CBC" w:rsidRPr="006F4CBC" w:rsidRDefault="006F4CBC" w:rsidP="006F4CBC">
                      <w:pPr>
                        <w:spacing w:after="0"/>
                        <w:jc w:val="center"/>
                        <w:rPr>
                          <w:rFonts w:ascii="Times New Roman" w:hAnsi="Times New Roman" w:cs="Times New Roman"/>
                        </w:rPr>
                      </w:pPr>
                      <w:r w:rsidRPr="006F4CBC">
                        <w:rPr>
                          <w:rFonts w:ascii="Times New Roman" w:hAnsi="Times New Roman" w:cs="Times New Roman"/>
                          <w:sz w:val="40"/>
                          <w:szCs w:val="40"/>
                        </w:rPr>
                        <w:t>D</w:t>
                      </w:r>
                      <w:r w:rsidR="00D923C0" w:rsidRPr="006F4CBC">
                        <w:rPr>
                          <w:rFonts w:ascii="Times New Roman" w:hAnsi="Times New Roman" w:cs="Times New Roman"/>
                        </w:rPr>
                        <w:t>ieu nous aime et nous connaît par notre nom…</w:t>
                      </w:r>
                    </w:p>
                    <w:p w:rsidR="00D923C0" w:rsidRPr="006F4CBC" w:rsidRDefault="00D923C0" w:rsidP="006F4CBC">
                      <w:pPr>
                        <w:spacing w:after="0"/>
                        <w:jc w:val="center"/>
                        <w:rPr>
                          <w:rFonts w:ascii="Times New Roman" w:hAnsi="Times New Roman" w:cs="Times New Roman"/>
                        </w:rPr>
                      </w:pPr>
                      <w:r w:rsidRPr="006F4CBC">
                        <w:rPr>
                          <w:rFonts w:ascii="Times New Roman" w:hAnsi="Times New Roman" w:cs="Times New Roman"/>
                        </w:rPr>
                        <w:t>Les enfants de Rigny-Saint-Martin ont inscrit leurs noms sur les moutons et brebis de la crèche de leur village. Ils ont compris que nous sommes les brebis et que Jésus est notre berger.</w:t>
                      </w:r>
                    </w:p>
                  </w:txbxContent>
                </v:textbox>
              </v:shape>
            </w:pict>
          </mc:Fallback>
        </mc:AlternateContent>
      </w:r>
      <w:r w:rsidR="00C436CC">
        <w:rPr>
          <w:b/>
          <w:noProof/>
          <w:lang w:eastAsia="fr-FR"/>
        </w:rPr>
        <w:drawing>
          <wp:inline distT="0" distB="0" distL="0" distR="0">
            <wp:extent cx="4229100" cy="3171826"/>
            <wp:effectExtent l="19050" t="0" r="0" b="0"/>
            <wp:docPr id="9" name="Image 4" descr="mms_20171213_16323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s_20171213_163230 (2).jpg"/>
                    <pic:cNvPicPr/>
                  </pic:nvPicPr>
                  <pic:blipFill>
                    <a:blip r:embed="rId11" cstate="print">
                      <a:lum bright="30000" contrast="20000"/>
                    </a:blip>
                    <a:stretch>
                      <a:fillRect/>
                    </a:stretch>
                  </pic:blipFill>
                  <pic:spPr>
                    <a:xfrm>
                      <a:off x="0" y="0"/>
                      <a:ext cx="4269951" cy="3202464"/>
                    </a:xfrm>
                    <a:prstGeom prst="rect">
                      <a:avLst/>
                    </a:prstGeom>
                  </pic:spPr>
                </pic:pic>
              </a:graphicData>
            </a:graphic>
          </wp:inline>
        </w:drawing>
      </w:r>
    </w:p>
    <w:p w:rsidR="00D923C0" w:rsidRDefault="00CE2AA5" w:rsidP="00D923C0">
      <w:pPr>
        <w:jc w:val="right"/>
        <w:rPr>
          <w:b/>
        </w:rPr>
      </w:pPr>
      <w:r>
        <w:rPr>
          <w:b/>
          <w:noProof/>
          <w:lang w:eastAsia="fr-FR"/>
        </w:rPr>
        <mc:AlternateContent>
          <mc:Choice Requires="wps">
            <w:drawing>
              <wp:anchor distT="0" distB="0" distL="114300" distR="114300" simplePos="0" relativeHeight="251692032" behindDoc="0" locked="0" layoutInCell="1" allowOverlap="1">
                <wp:simplePos x="0" y="0"/>
                <wp:positionH relativeFrom="column">
                  <wp:posOffset>640715</wp:posOffset>
                </wp:positionH>
                <wp:positionV relativeFrom="paragraph">
                  <wp:posOffset>81915</wp:posOffset>
                </wp:positionV>
                <wp:extent cx="558800" cy="409575"/>
                <wp:effectExtent l="28575" t="19050" r="31750" b="19050"/>
                <wp:wrapNone/>
                <wp:docPr id="29"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0957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D40B4" id="AutoShape 46" o:spid="_x0000_s1026" style="position:absolute;margin-left:50.45pt;margin-top:6.45pt;width:44pt;height:3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880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" path="m1,156443r213443,1l279400,r65956,156444l558799,156443,386119,253130r65959,156444l279400,312885,106722,409574,172681,253130,1,156443xe">
                <v:stroke joinstyle="miter"/>
                <v:path o:connecttype="custom" o:connectlocs="1,156443;213444,156444;279400,0;345356,156444;558799,156443;386119,253130;452078,409574;279400,312885;106722,409574;172681,253130;1,156443" o:connectangles="0,0,0,0,0,0,0,0,0,0,0"/>
              </v:shape>
            </w:pict>
          </mc:Fallback>
        </mc:AlternateContent>
      </w:r>
    </w:p>
    <w:p w:rsidR="000624CB" w:rsidRDefault="00CE2AA5" w:rsidP="00C436CC">
      <w:pPr>
        <w:jc w:val="right"/>
        <w:rPr>
          <w:b/>
        </w:rPr>
      </w:pPr>
      <w:r>
        <w:rPr>
          <w:b/>
          <w:noProof/>
          <w:lang w:eastAsia="fr-FR"/>
        </w:rPr>
        <mc:AlternateContent>
          <mc:Choice Requires="wps">
            <w:drawing>
              <wp:anchor distT="0" distB="0" distL="114300" distR="114300" simplePos="0" relativeHeight="251689984" behindDoc="0" locked="0" layoutInCell="1" allowOverlap="1">
                <wp:simplePos x="0" y="0"/>
                <wp:positionH relativeFrom="column">
                  <wp:posOffset>-92710</wp:posOffset>
                </wp:positionH>
                <wp:positionV relativeFrom="paragraph">
                  <wp:posOffset>106680</wp:posOffset>
                </wp:positionV>
                <wp:extent cx="2200275" cy="1949450"/>
                <wp:effectExtent l="0" t="1270" r="0" b="1905"/>
                <wp:wrapNone/>
                <wp:docPr id="2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949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3C0" w:rsidRPr="006F4CBC" w:rsidRDefault="00D923C0" w:rsidP="00DF5669">
                            <w:pPr>
                              <w:spacing w:before="360"/>
                              <w:jc w:val="center"/>
                              <w:rPr>
                                <w:rFonts w:ascii="Times New Roman" w:hAnsi="Times New Roman" w:cs="Times New Roman"/>
                              </w:rPr>
                            </w:pPr>
                            <w:r w:rsidRPr="006F4CBC">
                              <w:rPr>
                                <w:rFonts w:ascii="Times New Roman" w:hAnsi="Times New Roman" w:cs="Times New Roman"/>
                                <w:sz w:val="40"/>
                              </w:rPr>
                              <w:t>E</w:t>
                            </w:r>
                            <w:r w:rsidRPr="006F4CBC">
                              <w:rPr>
                                <w:rFonts w:ascii="Times New Roman" w:hAnsi="Times New Roman" w:cs="Times New Roman"/>
                              </w:rPr>
                              <w:t xml:space="preserve">t Jésus nous le dit lui-même : </w:t>
                            </w:r>
                            <w:r w:rsidR="006F4CBC">
                              <w:rPr>
                                <w:rFonts w:ascii="Times New Roman" w:hAnsi="Times New Roman" w:cs="Times New Roman"/>
                              </w:rPr>
                              <w:br/>
                            </w:r>
                            <w:r w:rsidRPr="006F4CBC">
                              <w:rPr>
                                <w:rFonts w:ascii="Times New Roman" w:hAnsi="Times New Roman" w:cs="Times New Roman"/>
                              </w:rPr>
                              <w:t xml:space="preserve">«  </w:t>
                            </w:r>
                            <w:r w:rsidRPr="006F4CBC">
                              <w:rPr>
                                <w:rFonts w:ascii="Times New Roman" w:hAnsi="Times New Roman" w:cs="Times New Roman"/>
                                <w:i/>
                              </w:rPr>
                              <w:t>Moi, je suis le bon pasteur ; je connais mes brebis, et mes brebis me reconnaissent</w:t>
                            </w:r>
                            <w:r w:rsidR="00B55B89" w:rsidRPr="006F4CBC">
                              <w:rPr>
                                <w:rFonts w:ascii="Times New Roman" w:hAnsi="Times New Roman" w:cs="Times New Roman"/>
                                <w:i/>
                              </w:rPr>
                              <w:t>. Comme le Père me connaît, et que je connais le Père ; et je donne ma vie pour mes brebis</w:t>
                            </w:r>
                            <w:r w:rsidR="00B55B89" w:rsidRPr="006F4CBC">
                              <w:rPr>
                                <w:rFonts w:ascii="Times New Roman" w:hAnsi="Times New Roman" w:cs="Times New Roman"/>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9" type="#_x0000_t202" style="position:absolute;left:0;text-align:left;margin-left:-7.3pt;margin-top:8.4pt;width:173.25pt;height:15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dEghgIAABk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" stroked="f">
                <v:textbox>
                  <w:txbxContent>
                    <w:p w:rsidR="00D923C0" w:rsidRPr="006F4CBC" w:rsidRDefault="00D923C0" w:rsidP="00DF5669">
                      <w:pPr>
                        <w:spacing w:before="360"/>
                        <w:jc w:val="center"/>
                        <w:rPr>
                          <w:rFonts w:ascii="Times New Roman" w:hAnsi="Times New Roman" w:cs="Times New Roman"/>
                        </w:rPr>
                      </w:pPr>
                      <w:r w:rsidRPr="006F4CBC">
                        <w:rPr>
                          <w:rFonts w:ascii="Times New Roman" w:hAnsi="Times New Roman" w:cs="Times New Roman"/>
                          <w:sz w:val="40"/>
                        </w:rPr>
                        <w:t>E</w:t>
                      </w:r>
                      <w:r w:rsidRPr="006F4CBC">
                        <w:rPr>
                          <w:rFonts w:ascii="Times New Roman" w:hAnsi="Times New Roman" w:cs="Times New Roman"/>
                        </w:rPr>
                        <w:t xml:space="preserve">t Jésus nous le dit lui-même : </w:t>
                      </w:r>
                      <w:r w:rsidR="006F4CBC">
                        <w:rPr>
                          <w:rFonts w:ascii="Times New Roman" w:hAnsi="Times New Roman" w:cs="Times New Roman"/>
                        </w:rPr>
                        <w:br/>
                      </w:r>
                      <w:r w:rsidRPr="006F4CBC">
                        <w:rPr>
                          <w:rFonts w:ascii="Times New Roman" w:hAnsi="Times New Roman" w:cs="Times New Roman"/>
                        </w:rPr>
                        <w:t xml:space="preserve">«  </w:t>
                      </w:r>
                      <w:r w:rsidRPr="006F4CBC">
                        <w:rPr>
                          <w:rFonts w:ascii="Times New Roman" w:hAnsi="Times New Roman" w:cs="Times New Roman"/>
                          <w:i/>
                        </w:rPr>
                        <w:t>Moi, je suis le bon pasteur ; je connais mes brebis, et mes brebis me reconnaissent</w:t>
                      </w:r>
                      <w:r w:rsidR="00B55B89" w:rsidRPr="006F4CBC">
                        <w:rPr>
                          <w:rFonts w:ascii="Times New Roman" w:hAnsi="Times New Roman" w:cs="Times New Roman"/>
                          <w:i/>
                        </w:rPr>
                        <w:t>. Comme le Père me connaît, et que je connais le Père ; et je donne ma vie pour mes brebis</w:t>
                      </w:r>
                      <w:r w:rsidR="00B55B89" w:rsidRPr="006F4CBC">
                        <w:rPr>
                          <w:rFonts w:ascii="Times New Roman" w:hAnsi="Times New Roman" w:cs="Times New Roman"/>
                        </w:rPr>
                        <w:t> »</w:t>
                      </w:r>
                    </w:p>
                  </w:txbxContent>
                </v:textbox>
              </v:shape>
            </w:pict>
          </mc:Fallback>
        </mc:AlternateContent>
      </w:r>
      <w:r w:rsidR="00C436CC">
        <w:rPr>
          <w:b/>
        </w:rPr>
        <w:t xml:space="preserve">  </w:t>
      </w:r>
    </w:p>
    <w:p w:rsidR="00692ABA" w:rsidRDefault="00692ABA" w:rsidP="00E67359">
      <w:pPr>
        <w:tabs>
          <w:tab w:val="center" w:pos="5102"/>
          <w:tab w:val="left" w:pos="8235"/>
        </w:tabs>
        <w:spacing w:after="100" w:line="240" w:lineRule="auto"/>
        <w:jc w:val="center"/>
        <w:rPr>
          <w:rFonts w:ascii="Arial" w:hAnsi="Arial" w:cs="Arial"/>
          <w:b/>
          <w:sz w:val="24"/>
        </w:rPr>
      </w:pPr>
    </w:p>
    <w:p w:rsidR="00692ABA" w:rsidRDefault="00692ABA" w:rsidP="00E67359">
      <w:pPr>
        <w:tabs>
          <w:tab w:val="center" w:pos="5102"/>
          <w:tab w:val="left" w:pos="8235"/>
        </w:tabs>
        <w:spacing w:after="100" w:line="240" w:lineRule="auto"/>
        <w:jc w:val="center"/>
        <w:rPr>
          <w:rFonts w:ascii="Arial" w:hAnsi="Arial" w:cs="Arial"/>
          <w:b/>
          <w:sz w:val="24"/>
        </w:rPr>
      </w:pPr>
    </w:p>
    <w:p w:rsidR="00692ABA" w:rsidRDefault="00692ABA" w:rsidP="00E67359">
      <w:pPr>
        <w:tabs>
          <w:tab w:val="center" w:pos="5102"/>
          <w:tab w:val="left" w:pos="8235"/>
        </w:tabs>
        <w:spacing w:after="100" w:line="240" w:lineRule="auto"/>
        <w:jc w:val="center"/>
        <w:rPr>
          <w:rFonts w:ascii="Arial" w:hAnsi="Arial" w:cs="Arial"/>
          <w:b/>
          <w:sz w:val="24"/>
        </w:rPr>
      </w:pPr>
    </w:p>
    <w:p w:rsidR="00692ABA" w:rsidRDefault="00692ABA" w:rsidP="00E67359">
      <w:pPr>
        <w:tabs>
          <w:tab w:val="center" w:pos="5102"/>
          <w:tab w:val="left" w:pos="8235"/>
        </w:tabs>
        <w:spacing w:after="100" w:line="240" w:lineRule="auto"/>
        <w:jc w:val="center"/>
        <w:rPr>
          <w:rFonts w:ascii="Arial" w:hAnsi="Arial" w:cs="Arial"/>
          <w:b/>
          <w:sz w:val="24"/>
        </w:rPr>
      </w:pPr>
    </w:p>
    <w:p w:rsidR="000624CB" w:rsidRDefault="00E42A33" w:rsidP="00E67359">
      <w:pPr>
        <w:tabs>
          <w:tab w:val="center" w:pos="5102"/>
          <w:tab w:val="left" w:pos="8235"/>
        </w:tabs>
        <w:spacing w:after="100" w:line="240" w:lineRule="auto"/>
        <w:jc w:val="center"/>
        <w:rPr>
          <w:rFonts w:ascii="Arial" w:hAnsi="Arial" w:cs="Arial"/>
          <w:b/>
          <w:sz w:val="24"/>
        </w:rPr>
      </w:pPr>
      <w:r>
        <w:rPr>
          <w:rFonts w:ascii="Arial" w:hAnsi="Arial" w:cs="Arial"/>
          <w:b/>
          <w:noProof/>
          <w:sz w:val="24"/>
          <w:lang w:eastAsia="fr-FR"/>
        </w:rPr>
        <w:lastRenderedPageBreak/>
        <w:drawing>
          <wp:anchor distT="0" distB="0" distL="114300" distR="114300" simplePos="0" relativeHeight="251654144" behindDoc="0" locked="0" layoutInCell="1" allowOverlap="1">
            <wp:simplePos x="0" y="0"/>
            <wp:positionH relativeFrom="margin">
              <wp:posOffset>52070</wp:posOffset>
            </wp:positionH>
            <wp:positionV relativeFrom="margin">
              <wp:posOffset>181610</wp:posOffset>
            </wp:positionV>
            <wp:extent cx="1525270" cy="1845310"/>
            <wp:effectExtent l="19050" t="0" r="0" b="0"/>
            <wp:wrapSquare wrapText="bothSides"/>
            <wp:docPr id="10" name="Image 2" descr="C:\Users\Véronique\Pictures\la famille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éronique\Pictures\la famille165.jpg"/>
                    <pic:cNvPicPr>
                      <a:picLocks noChangeAspect="1" noChangeArrowheads="1"/>
                    </pic:cNvPicPr>
                  </pic:nvPicPr>
                  <pic:blipFill>
                    <a:blip r:embed="rId12" cstate="print"/>
                    <a:stretch>
                      <a:fillRect/>
                    </a:stretch>
                  </pic:blipFill>
                  <pic:spPr bwMode="auto">
                    <a:xfrm>
                      <a:off x="0" y="0"/>
                      <a:ext cx="1525270" cy="1845310"/>
                    </a:xfrm>
                    <a:prstGeom prst="rect">
                      <a:avLst/>
                    </a:prstGeom>
                  </pic:spPr>
                </pic:pic>
              </a:graphicData>
            </a:graphic>
          </wp:anchor>
        </w:drawing>
      </w:r>
      <w:r w:rsidR="00CE2AA5">
        <w:rPr>
          <w:rFonts w:ascii="Arial" w:hAnsi="Arial" w:cs="Arial"/>
          <w:b/>
          <w:noProof/>
          <w:sz w:val="24"/>
        </w:rPr>
        <mc:AlternateContent>
          <mc:Choice Requires="wps">
            <w:drawing>
              <wp:anchor distT="0" distB="0" distL="114300" distR="114300" simplePos="0" relativeHeight="251659264" behindDoc="0" locked="0" layoutInCell="1" allowOverlap="1">
                <wp:simplePos x="0" y="0"/>
                <wp:positionH relativeFrom="column">
                  <wp:posOffset>140970</wp:posOffset>
                </wp:positionH>
                <wp:positionV relativeFrom="paragraph">
                  <wp:posOffset>-62230</wp:posOffset>
                </wp:positionV>
                <wp:extent cx="324485" cy="302260"/>
                <wp:effectExtent l="38100" t="38100" r="18415" b="21590"/>
                <wp:wrapNone/>
                <wp:docPr id="27" name="Étoile : 5 branche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0226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84B9E5" id="Étoile : 5 branches 5" o:spid="_x0000_s1026" style="position:absolute;margin-left:11.1pt;margin-top:-4.9pt;width:25.55pt;height:2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24485,3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" path="m,115453r123943,1l162243,r38299,115454l324485,115453,224213,186806r38301,115453l162243,230905,61971,302259,100272,186806,,115453xe" fillcolor="black [3200]" strokecolor="black [1600]" strokeweight="2pt">
                <v:path arrowok="t" o:connecttype="custom" o:connectlocs="0,115453;123943,115454;162243,0;200542,115454;324485,115453;224213,186806;262514,302259;162243,230905;61971,302259;100272,186806;0,115453" o:connectangles="0,0,0,0,0,0,0,0,0,0,0"/>
              </v:shape>
            </w:pict>
          </mc:Fallback>
        </mc:AlternateContent>
      </w:r>
      <w:r w:rsidR="00CE2AA5">
        <w:rPr>
          <w:rFonts w:ascii="Arial" w:hAnsi="Arial" w:cs="Arial"/>
          <w:b/>
          <w:noProof/>
          <w:sz w:val="24"/>
        </w:rPr>
        <mc:AlternateContent>
          <mc:Choice Requires="wps">
            <w:drawing>
              <wp:anchor distT="0" distB="0" distL="114300" distR="114300" simplePos="0" relativeHeight="251658240" behindDoc="0" locked="0" layoutInCell="1" allowOverlap="1">
                <wp:simplePos x="0" y="0"/>
                <wp:positionH relativeFrom="column">
                  <wp:posOffset>4224655</wp:posOffset>
                </wp:positionH>
                <wp:positionV relativeFrom="paragraph">
                  <wp:posOffset>-62230</wp:posOffset>
                </wp:positionV>
                <wp:extent cx="170815" cy="102235"/>
                <wp:effectExtent l="38100" t="19050" r="19685" b="12065"/>
                <wp:wrapNone/>
                <wp:docPr id="26" name="Étoile : 5 branche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 cy="10223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DC7AA0" id="Étoile : 5 branches 4" o:spid="_x0000_s1026" style="position:absolute;margin-left:332.65pt;margin-top:-4.9pt;width:13.45pt;height: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0815,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" path="m,39050r65246,l85408,r20161,39050l170815,39050,118030,63184r20162,39051l85408,78100,32623,102235,52785,63184,,39050xe" fillcolor="black [3200]" strokecolor="black [1600]" strokeweight="2pt">
                <v:path arrowok="t" o:connecttype="custom" o:connectlocs="0,39050;65246,39050;85408,0;105569,39050;170815,39050;118030,63184;138192,102235;85408,78100;32623,102235;52785,63184;0,39050" o:connectangles="0,0,0,0,0,0,0,0,0,0,0"/>
              </v:shape>
            </w:pict>
          </mc:Fallback>
        </mc:AlternateContent>
      </w:r>
      <w:r w:rsidR="00CE2AA5">
        <w:rPr>
          <w:rFonts w:ascii="Arial" w:hAnsi="Arial" w:cs="Arial"/>
          <w:b/>
          <w:noProof/>
          <w:sz w:val="24"/>
        </w:rPr>
        <mc:AlternateContent>
          <mc:Choice Requires="wps">
            <w:drawing>
              <wp:anchor distT="0" distB="0" distL="114300" distR="114300" simplePos="0" relativeHeight="251662336" behindDoc="0" locked="0" layoutInCell="1" allowOverlap="1">
                <wp:simplePos x="0" y="0"/>
                <wp:positionH relativeFrom="column">
                  <wp:posOffset>-330200</wp:posOffset>
                </wp:positionH>
                <wp:positionV relativeFrom="paragraph">
                  <wp:posOffset>40005</wp:posOffset>
                </wp:positionV>
                <wp:extent cx="152400" cy="161925"/>
                <wp:effectExtent l="19050" t="38100" r="19050" b="28575"/>
                <wp:wrapNone/>
                <wp:docPr id="25" name="Étoile : 5 branche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6192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3A0EA3" id="Étoile : 5 branches 8" o:spid="_x0000_s1026" style="position:absolute;margin-left:-26pt;margin-top:3.15pt;width:12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24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" path="m,61850r58212,l76200,,94188,61850r58212,l105305,100075r17989,61850l76200,123699,29106,161925,47095,100075,,61850xe" fillcolor="black [3200]" strokecolor="black [1600]" strokeweight="2pt">
                <v:path arrowok="t" o:connecttype="custom" o:connectlocs="0,61850;58212,61850;76200,0;94188,61850;152400,61850;105305,100075;123294,161925;76200,123699;29106,161925;47095,100075;0,61850" o:connectangles="0,0,0,0,0,0,0,0,0,0,0"/>
              </v:shape>
            </w:pict>
          </mc:Fallback>
        </mc:AlternateContent>
      </w:r>
      <w:r w:rsidR="00CE2AA5">
        <w:rPr>
          <w:rFonts w:ascii="Arial" w:hAnsi="Arial" w:cs="Arial"/>
          <w:b/>
          <w:noProof/>
          <w:sz w:val="24"/>
        </w:rPr>
        <mc:AlternateContent>
          <mc:Choice Requires="wps">
            <w:drawing>
              <wp:anchor distT="0" distB="0" distL="114300" distR="114300" simplePos="0" relativeHeight="251663360" behindDoc="0" locked="0" layoutInCell="1" allowOverlap="1">
                <wp:simplePos x="0" y="0"/>
                <wp:positionH relativeFrom="column">
                  <wp:posOffset>5679440</wp:posOffset>
                </wp:positionH>
                <wp:positionV relativeFrom="paragraph">
                  <wp:posOffset>-62230</wp:posOffset>
                </wp:positionV>
                <wp:extent cx="171450" cy="180975"/>
                <wp:effectExtent l="19050" t="38100" r="19050" b="28575"/>
                <wp:wrapNone/>
                <wp:docPr id="24" name="Étoile : 5 branche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8097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2C6CCF" id="Étoile : 5 branches 9" o:spid="_x0000_s1026" style="position:absolute;margin-left:447.2pt;margin-top:-4.9pt;width:13.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14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" path="m,69126r65488,1l85725,r20237,69127l171450,69126r-52982,42722l138706,180975,85725,138252,32744,180975,52982,111848,,69126xe" fillcolor="black [3200]" strokecolor="black [1600]" strokeweight="2pt">
                <v:path arrowok="t" o:connecttype="custom" o:connectlocs="0,69126;65488,69127;85725,0;105962,69127;171450,69126;118468,111848;138706,180975;85725,138252;32744,180975;52982,111848;0,69126" o:connectangles="0,0,0,0,0,0,0,0,0,0,0"/>
              </v:shape>
            </w:pict>
          </mc:Fallback>
        </mc:AlternateContent>
      </w:r>
      <w:r w:rsidR="000624CB" w:rsidRPr="00C62170">
        <w:rPr>
          <w:rFonts w:ascii="Arial" w:hAnsi="Arial" w:cs="Arial"/>
          <w:b/>
          <w:sz w:val="24"/>
        </w:rPr>
        <w:t>Noël : Dieu chez nous !</w:t>
      </w:r>
    </w:p>
    <w:p w:rsidR="000624CB" w:rsidRDefault="000624CB" w:rsidP="000624CB">
      <w:pPr>
        <w:spacing w:after="0" w:line="240" w:lineRule="auto"/>
        <w:ind w:firstLine="709"/>
        <w:jc w:val="center"/>
        <w:rPr>
          <w:rFonts w:ascii="Arial" w:hAnsi="Arial" w:cs="Arial"/>
        </w:rPr>
      </w:pPr>
      <w:r w:rsidRPr="00C62170">
        <w:rPr>
          <w:rFonts w:ascii="Arial" w:hAnsi="Arial" w:cs="Arial"/>
        </w:rPr>
        <w:t>Deux évangiles, celui de Saint Matthieu</w:t>
      </w:r>
      <w:r>
        <w:rPr>
          <w:rFonts w:ascii="Arial" w:hAnsi="Arial" w:cs="Arial"/>
        </w:rPr>
        <w:t xml:space="preserve"> et celui de Saint Luc, présentent la naissance de Jésus. La Vierge Marie est au centre de celui de Saint Luc, lu à la messe de la nuit de Noël. Ce récit a marqué nos façons de comprendre, de célébrer : Jésus est né de Marie !</w:t>
      </w:r>
    </w:p>
    <w:p w:rsidR="000624CB" w:rsidRDefault="000624CB" w:rsidP="000624CB">
      <w:pPr>
        <w:spacing w:after="0" w:line="240" w:lineRule="auto"/>
        <w:ind w:firstLine="567"/>
        <w:rPr>
          <w:rFonts w:ascii="Arial" w:hAnsi="Arial" w:cs="Arial"/>
        </w:rPr>
      </w:pPr>
      <w:r>
        <w:rPr>
          <w:rFonts w:ascii="Arial" w:hAnsi="Arial" w:cs="Arial"/>
        </w:rPr>
        <w:t>Dans l’évangile selon Saint Matthieu, Saint Joseph reçoit l’annonce de l’ange et donnera à l’enfant le nom de Jésus : « Le Seigneur sauve ». Par Joseph, Jésus prend place dans l’histoire du Peuple de Dieu, il est fils de David, fils d’Abraham.</w:t>
      </w:r>
    </w:p>
    <w:p w:rsidR="000624CB" w:rsidRDefault="000624CB" w:rsidP="000624CB">
      <w:pPr>
        <w:spacing w:after="0" w:line="240" w:lineRule="auto"/>
        <w:ind w:firstLine="567"/>
        <w:rPr>
          <w:rFonts w:ascii="Arial" w:hAnsi="Arial" w:cs="Arial"/>
        </w:rPr>
      </w:pPr>
      <w:r>
        <w:rPr>
          <w:rFonts w:ascii="Arial" w:hAnsi="Arial" w:cs="Arial"/>
        </w:rPr>
        <w:t>Les deux textes présentent la naissance de Jésus comme merveilleuse : Marie est enceinte par le fait de l’Esprit Saint… « Dieu vient chez les hommes », voilà la plus grande merveille, plus étonnante que la naissance virginale.</w:t>
      </w:r>
    </w:p>
    <w:p w:rsidR="007419B1" w:rsidRDefault="000624CB" w:rsidP="000624CB">
      <w:pPr>
        <w:spacing w:after="0" w:line="240" w:lineRule="auto"/>
        <w:ind w:firstLine="567"/>
        <w:rPr>
          <w:rFonts w:ascii="Arial" w:hAnsi="Arial" w:cs="Arial"/>
        </w:rPr>
      </w:pPr>
      <w:r>
        <w:rPr>
          <w:rFonts w:ascii="Arial" w:hAnsi="Arial" w:cs="Arial"/>
        </w:rPr>
        <w:t xml:space="preserve">Nous présentons ci-dessous le passage de l’évangile de Saint </w:t>
      </w:r>
    </w:p>
    <w:p w:rsidR="000624CB" w:rsidRDefault="000624CB" w:rsidP="000624CB">
      <w:pPr>
        <w:spacing w:after="0" w:line="240" w:lineRule="auto"/>
        <w:ind w:firstLine="567"/>
        <w:rPr>
          <w:rFonts w:ascii="Arial" w:hAnsi="Arial" w:cs="Arial"/>
        </w:rPr>
      </w:pPr>
      <w:r>
        <w:rPr>
          <w:rFonts w:ascii="Arial" w:hAnsi="Arial" w:cs="Arial"/>
        </w:rPr>
        <w:t>Matthieu. Joseph est habituellement présenté dans l’ombre. Dans ce texte, sa place y est centrale.</w:t>
      </w:r>
    </w:p>
    <w:p w:rsidR="000624CB" w:rsidRPr="004370ED" w:rsidRDefault="000624CB" w:rsidP="000624CB">
      <w:pPr>
        <w:spacing w:after="0" w:line="240" w:lineRule="auto"/>
        <w:ind w:firstLine="567"/>
        <w:jc w:val="center"/>
        <w:rPr>
          <w:rFonts w:ascii="Arial" w:hAnsi="Arial" w:cs="Arial"/>
        </w:rPr>
      </w:pPr>
      <w:r w:rsidRPr="004370ED">
        <w:rPr>
          <w:rFonts w:ascii="Arial" w:hAnsi="Arial" w:cs="Arial"/>
        </w:rPr>
        <w:t>Evangile selon Saint Matthieu – L’annonce à Joseph (1, 18-25)</w:t>
      </w:r>
    </w:p>
    <w:p w:rsidR="000624CB" w:rsidRPr="004370ED" w:rsidRDefault="000624CB" w:rsidP="000624CB">
      <w:pPr>
        <w:spacing w:after="0" w:line="240" w:lineRule="auto"/>
        <w:jc w:val="both"/>
        <w:rPr>
          <w:rFonts w:ascii="Arial" w:hAnsi="Arial" w:cs="Arial"/>
          <w:i/>
        </w:rPr>
      </w:pPr>
      <w:r w:rsidRPr="004370ED">
        <w:rPr>
          <w:rFonts w:ascii="Arial" w:hAnsi="Arial" w:cs="Arial"/>
          <w:i/>
        </w:rPr>
        <w:t>18 Or, voici comment fut engendré Jésus Christ : Marie, sa mère, avait été accordée en mariage à Joseph ; avant qu’ils aient habité ensemble, elle fut enceinte par l’action de l’Esprit Saint.</w:t>
      </w:r>
    </w:p>
    <w:p w:rsidR="000624CB" w:rsidRPr="004370ED" w:rsidRDefault="000624CB" w:rsidP="000624CB">
      <w:pPr>
        <w:spacing w:after="0" w:line="240" w:lineRule="auto"/>
        <w:jc w:val="both"/>
        <w:rPr>
          <w:rFonts w:ascii="Arial" w:hAnsi="Arial" w:cs="Arial"/>
          <w:i/>
        </w:rPr>
      </w:pPr>
      <w:r w:rsidRPr="004370ED">
        <w:rPr>
          <w:rFonts w:ascii="Arial" w:hAnsi="Arial" w:cs="Arial"/>
          <w:i/>
        </w:rPr>
        <w:t>19 Joseph, son époux, qui était un homme juste, et ne voulait pas la dénoncer publiquement, décida de la renvoyer en secret.</w:t>
      </w:r>
    </w:p>
    <w:p w:rsidR="000624CB" w:rsidRPr="004370ED" w:rsidRDefault="000624CB" w:rsidP="000624CB">
      <w:pPr>
        <w:spacing w:after="0" w:line="240" w:lineRule="auto"/>
        <w:jc w:val="both"/>
        <w:rPr>
          <w:rFonts w:ascii="Arial" w:hAnsi="Arial" w:cs="Arial"/>
          <w:i/>
        </w:rPr>
      </w:pPr>
      <w:r w:rsidRPr="004370ED">
        <w:rPr>
          <w:rFonts w:ascii="Arial" w:hAnsi="Arial" w:cs="Arial"/>
          <w:i/>
        </w:rPr>
        <w:t>20 Comme il avait formé ce projet, voici que l’ange du Seigneur lui apparut en songe et lui dit : « Joseph, fils de David, ne crains pas de prendre chez toi Marie, ton épouse, puisque l’enfant qui est engendré en elle vient de l’Esprit Saint ;</w:t>
      </w:r>
    </w:p>
    <w:p w:rsidR="000624CB" w:rsidRPr="004370ED" w:rsidRDefault="000624CB" w:rsidP="000624CB">
      <w:pPr>
        <w:spacing w:after="0" w:line="240" w:lineRule="auto"/>
        <w:jc w:val="both"/>
        <w:rPr>
          <w:rFonts w:ascii="Arial" w:hAnsi="Arial" w:cs="Arial"/>
          <w:i/>
        </w:rPr>
      </w:pPr>
      <w:r w:rsidRPr="004370ED">
        <w:rPr>
          <w:rFonts w:ascii="Arial" w:hAnsi="Arial" w:cs="Arial"/>
          <w:i/>
        </w:rPr>
        <w:t>21 elle enfantera un fils, et tu lui donneras le nom de Jésus (c’est-à-dire : Le-Seigneur-sauve), car c’est lui qui sauvera son peuple de ses péchés. »</w:t>
      </w:r>
    </w:p>
    <w:p w:rsidR="000624CB" w:rsidRPr="004370ED" w:rsidRDefault="000624CB" w:rsidP="000624CB">
      <w:pPr>
        <w:spacing w:after="0" w:line="240" w:lineRule="auto"/>
        <w:jc w:val="both"/>
        <w:rPr>
          <w:rFonts w:ascii="Arial" w:hAnsi="Arial" w:cs="Arial"/>
          <w:i/>
        </w:rPr>
      </w:pPr>
      <w:r w:rsidRPr="004370ED">
        <w:rPr>
          <w:rFonts w:ascii="Arial" w:hAnsi="Arial" w:cs="Arial"/>
          <w:i/>
        </w:rPr>
        <w:t>22 Tout cela est arrivé pour que soit accomplie la parole du Seigneur prononcée par le prophète :</w:t>
      </w:r>
    </w:p>
    <w:p w:rsidR="000624CB" w:rsidRPr="004370ED" w:rsidRDefault="000624CB" w:rsidP="000624CB">
      <w:pPr>
        <w:spacing w:after="0" w:line="240" w:lineRule="auto"/>
        <w:jc w:val="both"/>
        <w:rPr>
          <w:rFonts w:ascii="Arial" w:hAnsi="Arial" w:cs="Arial"/>
          <w:i/>
        </w:rPr>
      </w:pPr>
      <w:r w:rsidRPr="004370ED">
        <w:rPr>
          <w:rFonts w:ascii="Arial" w:hAnsi="Arial" w:cs="Arial"/>
          <w:i/>
        </w:rPr>
        <w:t>23 Voici que la Vierge concevra, et elle enfantera un fils ; on lui donnera le nom d’Emmanuel, qui se traduit : « Dieu-avec-nous »</w:t>
      </w:r>
    </w:p>
    <w:p w:rsidR="000624CB" w:rsidRPr="004370ED" w:rsidRDefault="000624CB" w:rsidP="000624CB">
      <w:pPr>
        <w:spacing w:after="0" w:line="240" w:lineRule="auto"/>
        <w:jc w:val="both"/>
        <w:rPr>
          <w:rFonts w:ascii="Arial" w:hAnsi="Arial" w:cs="Arial"/>
          <w:i/>
        </w:rPr>
      </w:pPr>
      <w:r w:rsidRPr="004370ED">
        <w:rPr>
          <w:rFonts w:ascii="Arial" w:hAnsi="Arial" w:cs="Arial"/>
          <w:i/>
        </w:rPr>
        <w:t>24 Quand Joseph se réveilla, il fit ce que l’ange du Seigneur lui avait prescrit : il prit chez lui son épouse,</w:t>
      </w:r>
    </w:p>
    <w:p w:rsidR="000624CB" w:rsidRPr="004370ED" w:rsidRDefault="000624CB" w:rsidP="000624CB">
      <w:pPr>
        <w:spacing w:after="0" w:line="240" w:lineRule="auto"/>
        <w:jc w:val="both"/>
        <w:rPr>
          <w:rFonts w:ascii="Arial" w:hAnsi="Arial" w:cs="Arial"/>
          <w:i/>
        </w:rPr>
      </w:pPr>
      <w:r w:rsidRPr="004370ED">
        <w:rPr>
          <w:rFonts w:ascii="Arial" w:hAnsi="Arial" w:cs="Arial"/>
          <w:i/>
        </w:rPr>
        <w:t>25 mais il ne s’unit pas à elle, jusqu’à ce qu’elle enfante un fils, auquel il donna le nom de Jésus.</w:t>
      </w:r>
    </w:p>
    <w:p w:rsidR="000624CB" w:rsidRPr="00512728" w:rsidRDefault="000624CB" w:rsidP="000624CB">
      <w:pPr>
        <w:spacing w:after="0" w:line="240" w:lineRule="auto"/>
        <w:jc w:val="both"/>
        <w:rPr>
          <w:rFonts w:ascii="Arial" w:hAnsi="Arial" w:cs="Arial"/>
          <w:sz w:val="8"/>
        </w:rPr>
      </w:pPr>
    </w:p>
    <w:p w:rsidR="000624CB" w:rsidRPr="005A286C" w:rsidRDefault="000624CB" w:rsidP="000624CB">
      <w:pPr>
        <w:spacing w:after="0" w:line="240" w:lineRule="auto"/>
        <w:jc w:val="center"/>
        <w:rPr>
          <w:rFonts w:ascii="Arial" w:hAnsi="Arial" w:cs="Arial"/>
          <w:b/>
        </w:rPr>
      </w:pPr>
      <w:r w:rsidRPr="005A286C">
        <w:rPr>
          <w:rFonts w:ascii="Arial" w:hAnsi="Arial" w:cs="Arial"/>
          <w:b/>
        </w:rPr>
        <w:t>Dieu chez nous,</w:t>
      </w:r>
      <w:r w:rsidR="00512728">
        <w:rPr>
          <w:rFonts w:ascii="Arial" w:hAnsi="Arial" w:cs="Arial"/>
          <w:b/>
        </w:rPr>
        <w:t xml:space="preserve"> </w:t>
      </w:r>
      <w:r w:rsidRPr="005A286C">
        <w:rPr>
          <w:rFonts w:ascii="Arial" w:hAnsi="Arial" w:cs="Arial"/>
          <w:b/>
        </w:rPr>
        <w:t>Bon Noël à chacun et chacune d’entre vous !</w:t>
      </w:r>
    </w:p>
    <w:p w:rsidR="00E42A33" w:rsidRDefault="00E42A33" w:rsidP="00E42A33">
      <w:pPr>
        <w:spacing w:after="0" w:line="240" w:lineRule="auto"/>
        <w:ind w:firstLine="567"/>
        <w:jc w:val="right"/>
        <w:rPr>
          <w:rFonts w:ascii="Arial" w:hAnsi="Arial" w:cs="Arial"/>
          <w:sz w:val="18"/>
        </w:rPr>
      </w:pPr>
      <w:r w:rsidRPr="005A286C">
        <w:rPr>
          <w:rFonts w:ascii="Arial" w:hAnsi="Arial" w:cs="Arial"/>
          <w:sz w:val="18"/>
        </w:rPr>
        <w:t>Abbé Michel Lambert</w:t>
      </w:r>
      <w:r>
        <w:rPr>
          <w:rFonts w:ascii="Arial" w:hAnsi="Arial" w:cs="Arial"/>
          <w:sz w:val="18"/>
        </w:rPr>
        <w:t xml:space="preserve"> « décembre 2015 »</w:t>
      </w:r>
    </w:p>
    <w:p w:rsidR="00E42A33" w:rsidRPr="00E42A33" w:rsidRDefault="00E42A33" w:rsidP="00E42A33">
      <w:pPr>
        <w:spacing w:after="0" w:line="240" w:lineRule="auto"/>
        <w:ind w:firstLine="567"/>
        <w:jc w:val="right"/>
        <w:rPr>
          <w:rFonts w:ascii="Arial" w:hAnsi="Arial" w:cs="Arial"/>
          <w:sz w:val="2"/>
        </w:rPr>
      </w:pPr>
    </w:p>
    <w:p w:rsidR="00DE6422" w:rsidRPr="00FB4A62" w:rsidRDefault="00DE6422" w:rsidP="006C3018">
      <w:pPr>
        <w:spacing w:after="0" w:line="240" w:lineRule="auto"/>
        <w:ind w:firstLine="851"/>
        <w:jc w:val="right"/>
        <w:rPr>
          <w:rFonts w:ascii="Arial" w:hAnsi="Arial" w:cs="Arial"/>
          <w:sz w:val="10"/>
          <w:szCs w:val="18"/>
        </w:rPr>
      </w:pPr>
    </w:p>
    <w:p w:rsidR="00DE6422" w:rsidRPr="00A2730D" w:rsidRDefault="00A2730D" w:rsidP="00E42A33">
      <w:pPr>
        <w:spacing w:after="100" w:line="240" w:lineRule="auto"/>
        <w:ind w:firstLine="567"/>
        <w:jc w:val="center"/>
        <w:rPr>
          <w:rFonts w:ascii="Arial" w:hAnsi="Arial" w:cs="Arial"/>
          <w:b/>
          <w:sz w:val="24"/>
          <w:szCs w:val="24"/>
        </w:rPr>
      </w:pPr>
      <w:r w:rsidRPr="00A2730D">
        <w:rPr>
          <w:rFonts w:ascii="Arial" w:hAnsi="Arial" w:cs="Arial"/>
          <w:b/>
          <w:sz w:val="24"/>
          <w:szCs w:val="24"/>
        </w:rPr>
        <w:t>Une nouvelle version du « Notre Père », depuis le 03 Décembre</w:t>
      </w:r>
      <w:r w:rsidR="00FB4A62">
        <w:rPr>
          <w:rFonts w:ascii="Arial" w:hAnsi="Arial" w:cs="Arial"/>
          <w:b/>
          <w:sz w:val="24"/>
          <w:szCs w:val="24"/>
        </w:rPr>
        <w:t xml:space="preserve"> 2017</w:t>
      </w:r>
    </w:p>
    <w:p w:rsidR="00A2730D" w:rsidRDefault="008E7846" w:rsidP="00FB4A62">
      <w:pPr>
        <w:spacing w:after="0" w:line="240" w:lineRule="auto"/>
        <w:ind w:firstLine="567"/>
        <w:rPr>
          <w:rFonts w:ascii="Arial" w:hAnsi="Arial" w:cs="Arial"/>
        </w:rPr>
      </w:pPr>
      <w:r>
        <w:rPr>
          <w:rFonts w:ascii="Arial" w:hAnsi="Arial" w:cs="Arial"/>
        </w:rPr>
        <w:t>Les Evêques français ont décidé l’entrée en vigueur de la nouvelle traduction du « </w:t>
      </w:r>
      <w:r w:rsidRPr="00FB4A62">
        <w:rPr>
          <w:rFonts w:ascii="Arial" w:hAnsi="Arial" w:cs="Arial"/>
          <w:i/>
        </w:rPr>
        <w:t>Notre Père</w:t>
      </w:r>
      <w:r>
        <w:rPr>
          <w:rFonts w:ascii="Arial" w:hAnsi="Arial" w:cs="Arial"/>
        </w:rPr>
        <w:t> » dans toute forme de liturgie publique, le premier dimanche  de l’Avent 2017, soit le 03 décembre. La nouvelle traduction francophone : « </w:t>
      </w:r>
      <w:r w:rsidRPr="008E7846">
        <w:rPr>
          <w:rFonts w:ascii="Arial" w:hAnsi="Arial" w:cs="Arial"/>
          <w:b/>
        </w:rPr>
        <w:t>Et ne nous laisse pas entrer en tentation</w:t>
      </w:r>
      <w:r>
        <w:rPr>
          <w:rFonts w:ascii="Arial" w:hAnsi="Arial" w:cs="Arial"/>
        </w:rPr>
        <w:t xml:space="preserve"> » remplace donc : ‘Et ne nous </w:t>
      </w:r>
      <w:r w:rsidR="00FB4A62">
        <w:rPr>
          <w:rFonts w:ascii="Arial" w:hAnsi="Arial" w:cs="Arial"/>
        </w:rPr>
        <w:t xml:space="preserve">soumets </w:t>
      </w:r>
      <w:r>
        <w:rPr>
          <w:rFonts w:ascii="Arial" w:hAnsi="Arial" w:cs="Arial"/>
        </w:rPr>
        <w:t xml:space="preserve"> pas </w:t>
      </w:r>
      <w:r w:rsidR="00FB4A62">
        <w:rPr>
          <w:rFonts w:ascii="Arial" w:hAnsi="Arial" w:cs="Arial"/>
        </w:rPr>
        <w:t xml:space="preserve">à la </w:t>
      </w:r>
      <w:r>
        <w:rPr>
          <w:rFonts w:ascii="Arial" w:hAnsi="Arial" w:cs="Arial"/>
        </w:rPr>
        <w:t>tentation ».</w:t>
      </w:r>
    </w:p>
    <w:p w:rsidR="00FB4A62" w:rsidRDefault="008E7846" w:rsidP="00FB4A62">
      <w:pPr>
        <w:spacing w:after="0" w:line="240" w:lineRule="auto"/>
        <w:ind w:firstLine="567"/>
        <w:rPr>
          <w:rFonts w:ascii="Arial" w:hAnsi="Arial" w:cs="Arial"/>
        </w:rPr>
      </w:pPr>
      <w:r>
        <w:rPr>
          <w:rFonts w:ascii="Arial" w:hAnsi="Arial" w:cs="Arial"/>
        </w:rPr>
        <w:t xml:space="preserve">Cette nouvelle formule avait été décidée dans le cadre d’un chantier plus global, entamé il y a  dix sept ans par les conférences épiscopales </w:t>
      </w:r>
      <w:r w:rsidR="00FB4A62">
        <w:rPr>
          <w:rFonts w:ascii="Arial" w:hAnsi="Arial" w:cs="Arial"/>
        </w:rPr>
        <w:t>francophones, qui ont travaillé sur une nouvelle traduction intégrale de la Bible, pour son usage liturgique. D’où découlent les nouveaux lectionnaires que nous avons depuis quelques années déjà.</w:t>
      </w:r>
      <w:r w:rsidR="00E67359">
        <w:rPr>
          <w:rFonts w:ascii="Arial" w:hAnsi="Arial" w:cs="Arial"/>
        </w:rPr>
        <w:t xml:space="preserve"> </w:t>
      </w:r>
      <w:r w:rsidR="00FB4A62">
        <w:rPr>
          <w:rFonts w:ascii="Arial" w:hAnsi="Arial" w:cs="Arial"/>
        </w:rPr>
        <w:t>Cette prière que nous récitons, issue du concile Vatican II, datait de 1966. L’Église protestante unie de France recommande aussi, par souci œcuménique, d’utiliser cette nouvelle version.</w:t>
      </w:r>
    </w:p>
    <w:p w:rsidR="00E67359" w:rsidRPr="00E67359" w:rsidRDefault="00E67359" w:rsidP="00E67359">
      <w:pPr>
        <w:spacing w:after="0" w:line="240" w:lineRule="auto"/>
        <w:ind w:firstLine="567"/>
        <w:jc w:val="right"/>
        <w:rPr>
          <w:rFonts w:ascii="Arial" w:hAnsi="Arial" w:cs="Arial"/>
          <w:sz w:val="18"/>
          <w:szCs w:val="18"/>
        </w:rPr>
      </w:pPr>
      <w:r>
        <w:rPr>
          <w:rFonts w:ascii="Arial" w:hAnsi="Arial" w:cs="Arial"/>
          <w:sz w:val="18"/>
          <w:szCs w:val="18"/>
        </w:rPr>
        <w:t>Proposé par Jean-Claude Perrin</w:t>
      </w:r>
    </w:p>
    <w:p w:rsidR="000624CB" w:rsidRDefault="008E7846" w:rsidP="00E42A33">
      <w:pPr>
        <w:spacing w:before="120" w:after="100"/>
        <w:jc w:val="center"/>
        <w:rPr>
          <w:b/>
        </w:rPr>
      </w:pPr>
      <w:r>
        <w:rPr>
          <w:rFonts w:ascii="Arial" w:hAnsi="Arial" w:cs="Arial"/>
          <w:b/>
          <w:noProof/>
          <w:sz w:val="24"/>
          <w:lang w:eastAsia="fr-FR"/>
        </w:rPr>
        <w:drawing>
          <wp:anchor distT="0" distB="0" distL="114300" distR="114300" simplePos="0" relativeHeight="251655168" behindDoc="1" locked="0" layoutInCell="1" allowOverlap="1">
            <wp:simplePos x="0" y="0"/>
            <wp:positionH relativeFrom="margin">
              <wp:posOffset>20320</wp:posOffset>
            </wp:positionH>
            <wp:positionV relativeFrom="margin">
              <wp:posOffset>7886065</wp:posOffset>
            </wp:positionV>
            <wp:extent cx="2082165" cy="1346835"/>
            <wp:effectExtent l="19050" t="0" r="0" b="0"/>
            <wp:wrapSquare wrapText="bothSides"/>
            <wp:docPr id="2" name="Image 1" descr="C:\Documents and Settings\Administrateur\Mes documents\Mes images\TEMPO 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eur\Mes documents\Mes images\TEMPO MUSIC.jpg"/>
                    <pic:cNvPicPr>
                      <a:picLocks noChangeAspect="1" noChangeArrowheads="1"/>
                    </pic:cNvPicPr>
                  </pic:nvPicPr>
                  <pic:blipFill>
                    <a:blip r:embed="rId13" cstate="print">
                      <a:lum bright="-10000" contrast="-10000"/>
                    </a:blip>
                    <a:srcRect l="1104" t="74551" r="43709" b="1347"/>
                    <a:stretch>
                      <a:fillRect/>
                    </a:stretch>
                  </pic:blipFill>
                  <pic:spPr bwMode="auto">
                    <a:xfrm>
                      <a:off x="0" y="0"/>
                      <a:ext cx="2082165" cy="1346835"/>
                    </a:xfrm>
                    <a:prstGeom prst="rect">
                      <a:avLst/>
                    </a:prstGeom>
                    <a:noFill/>
                    <a:ln w="9525">
                      <a:noFill/>
                      <a:miter lim="800000"/>
                      <a:headEnd/>
                      <a:tailEnd/>
                    </a:ln>
                  </pic:spPr>
                </pic:pic>
              </a:graphicData>
            </a:graphic>
          </wp:anchor>
        </w:drawing>
      </w:r>
      <w:r w:rsidR="00FB4A62">
        <w:rPr>
          <w:rFonts w:ascii="Arial" w:hAnsi="Arial" w:cs="Arial"/>
          <w:b/>
          <w:sz w:val="24"/>
        </w:rPr>
        <w:t>L</w:t>
      </w:r>
      <w:r w:rsidR="000624CB" w:rsidRPr="00DA2289">
        <w:rPr>
          <w:rFonts w:ascii="Arial" w:hAnsi="Arial" w:cs="Arial"/>
          <w:b/>
          <w:sz w:val="24"/>
        </w:rPr>
        <w:t>e Chœur d’hommes de Tempo Music, à la Basilique de Domrémy</w:t>
      </w:r>
    </w:p>
    <w:p w:rsidR="000624CB" w:rsidRDefault="000624CB" w:rsidP="00E67359">
      <w:pPr>
        <w:spacing w:after="0"/>
        <w:ind w:firstLine="567"/>
        <w:rPr>
          <w:rFonts w:ascii="Arial" w:hAnsi="Arial" w:cs="Arial"/>
        </w:rPr>
      </w:pPr>
      <w:r w:rsidRPr="00E07A8C">
        <w:rPr>
          <w:rFonts w:ascii="Arial" w:hAnsi="Arial" w:cs="Arial"/>
        </w:rPr>
        <w:t xml:space="preserve">Ce dimanche 08 octobre 2017, </w:t>
      </w:r>
      <w:r>
        <w:rPr>
          <w:rFonts w:ascii="Arial" w:hAnsi="Arial" w:cs="Arial"/>
        </w:rPr>
        <w:t xml:space="preserve">une belle affiche pour un nouveau concert à  Domrémy. Accroch’Notes, chorale néocastrienne, assurait la première partie avec un répertoire renouvelé. </w:t>
      </w:r>
      <w:r w:rsidRPr="00E07A8C">
        <w:rPr>
          <w:rFonts w:ascii="Arial" w:hAnsi="Arial" w:cs="Arial"/>
        </w:rPr>
        <w:t>Tempo Music, avec son chœur d’hommes dans la Basilique eut un très grand succès. Des airs connus, des chansons de film et quelques « classiques » de la variété française enchantaient le public.</w:t>
      </w:r>
    </w:p>
    <w:p w:rsidR="000624CB" w:rsidRDefault="000624CB" w:rsidP="00FC27CE">
      <w:pPr>
        <w:spacing w:after="0" w:line="240" w:lineRule="auto"/>
        <w:ind w:firstLine="567"/>
        <w:rPr>
          <w:rFonts w:ascii="Arial" w:hAnsi="Arial" w:cs="Arial"/>
        </w:rPr>
      </w:pPr>
      <w:r w:rsidRPr="00E07A8C">
        <w:rPr>
          <w:rFonts w:ascii="Arial" w:hAnsi="Arial" w:cs="Arial"/>
        </w:rPr>
        <w:t>La reprise de la chanson de Joe Dassin « le café des trois colombes » a fait résonner les voûtes de la Basilique des voix d’une chorale improvisée par les spectateurs.  Un bel après-midi en compagnie de tous ces choristes et d’un public qui avait répondu en nombre à cette invitation. Merci à tous.</w:t>
      </w:r>
    </w:p>
    <w:p w:rsidR="008E7FE6" w:rsidRPr="00EE7278" w:rsidRDefault="00EE7278" w:rsidP="00EE7278">
      <w:pPr>
        <w:spacing w:after="0" w:line="240" w:lineRule="auto"/>
        <w:ind w:firstLine="567"/>
        <w:jc w:val="right"/>
        <w:rPr>
          <w:rFonts w:ascii="Arial" w:hAnsi="Arial" w:cs="Arial"/>
          <w:sz w:val="18"/>
          <w:szCs w:val="18"/>
        </w:rPr>
      </w:pPr>
      <w:r w:rsidRPr="00EE7278">
        <w:rPr>
          <w:rFonts w:ascii="Arial" w:hAnsi="Arial" w:cs="Arial"/>
          <w:sz w:val="18"/>
          <w:szCs w:val="18"/>
        </w:rPr>
        <w:t>Proposé par V</w:t>
      </w:r>
      <w:r w:rsidR="00692ABA">
        <w:rPr>
          <w:rFonts w:ascii="Arial" w:hAnsi="Arial" w:cs="Arial"/>
          <w:sz w:val="18"/>
          <w:szCs w:val="18"/>
        </w:rPr>
        <w:t xml:space="preserve">éronique </w:t>
      </w:r>
      <w:r w:rsidRPr="00EE7278">
        <w:rPr>
          <w:rFonts w:ascii="Arial" w:hAnsi="Arial" w:cs="Arial"/>
          <w:sz w:val="18"/>
          <w:szCs w:val="18"/>
        </w:rPr>
        <w:t>P</w:t>
      </w:r>
    </w:p>
    <w:p w:rsidR="00FC27CE" w:rsidRDefault="00221132" w:rsidP="00040DFD">
      <w:pPr>
        <w:spacing w:after="0" w:line="240" w:lineRule="auto"/>
        <w:jc w:val="center"/>
        <w:rPr>
          <w:rFonts w:ascii="Arial" w:hAnsi="Arial" w:cs="Arial"/>
          <w:b/>
          <w:sz w:val="24"/>
          <w:szCs w:val="24"/>
        </w:rPr>
      </w:pPr>
      <w:r>
        <w:rPr>
          <w:rFonts w:ascii="Arial" w:hAnsi="Arial" w:cs="Arial"/>
          <w:b/>
          <w:noProof/>
          <w:sz w:val="24"/>
          <w:szCs w:val="24"/>
          <w:lang w:eastAsia="fr-FR"/>
        </w:rPr>
        <w:lastRenderedPageBreak/>
        <w:drawing>
          <wp:anchor distT="0" distB="0" distL="114300" distR="114300" simplePos="0" relativeHeight="251683840" behindDoc="0" locked="0" layoutInCell="1" allowOverlap="1">
            <wp:simplePos x="0" y="0"/>
            <wp:positionH relativeFrom="margin">
              <wp:align>right</wp:align>
            </wp:positionH>
            <wp:positionV relativeFrom="margin">
              <wp:align>top</wp:align>
            </wp:positionV>
            <wp:extent cx="723900" cy="504825"/>
            <wp:effectExtent l="19050" t="0" r="0" b="0"/>
            <wp:wrapSquare wrapText="bothSides"/>
            <wp:docPr id="3" name="Image 2" descr="C:\Users\PAROISSE\Desktop\Desktop\Documents\Logos\logo A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OISSE\Desktop\Desktop\Documents\Logos\logo ACO.jpg"/>
                    <pic:cNvPicPr>
                      <a:picLocks noChangeAspect="1" noChangeArrowheads="1"/>
                    </pic:cNvPicPr>
                  </pic:nvPicPr>
                  <pic:blipFill>
                    <a:blip r:embed="rId14" cstate="print"/>
                    <a:srcRect/>
                    <a:stretch>
                      <a:fillRect/>
                    </a:stretch>
                  </pic:blipFill>
                  <pic:spPr bwMode="auto">
                    <a:xfrm>
                      <a:off x="0" y="0"/>
                      <a:ext cx="723900" cy="504825"/>
                    </a:xfrm>
                    <a:prstGeom prst="rect">
                      <a:avLst/>
                    </a:prstGeom>
                    <a:noFill/>
                    <a:ln w="9525">
                      <a:noFill/>
                      <a:miter lim="800000"/>
                      <a:headEnd/>
                      <a:tailEnd/>
                    </a:ln>
                  </pic:spPr>
                </pic:pic>
              </a:graphicData>
            </a:graphic>
          </wp:anchor>
        </w:drawing>
      </w:r>
      <w:r w:rsidR="00FC27CE">
        <w:rPr>
          <w:rFonts w:ascii="Arial" w:hAnsi="Arial" w:cs="Arial"/>
          <w:b/>
          <w:sz w:val="24"/>
          <w:szCs w:val="24"/>
        </w:rPr>
        <w:t>Mouvements et Services de nos paroisses (5</w:t>
      </w:r>
      <w:r w:rsidR="00FC27CE" w:rsidRPr="00E2691F">
        <w:rPr>
          <w:rFonts w:ascii="Arial" w:hAnsi="Arial" w:cs="Arial"/>
          <w:b/>
          <w:sz w:val="24"/>
          <w:szCs w:val="24"/>
          <w:vertAlign w:val="superscript"/>
        </w:rPr>
        <w:t>e</w:t>
      </w:r>
      <w:r w:rsidR="00FC27CE">
        <w:rPr>
          <w:rFonts w:ascii="Arial" w:hAnsi="Arial" w:cs="Arial"/>
          <w:b/>
          <w:sz w:val="24"/>
          <w:szCs w:val="24"/>
        </w:rPr>
        <w:t xml:space="preserve"> partie)</w:t>
      </w:r>
    </w:p>
    <w:p w:rsidR="00FC27CE" w:rsidRPr="002D64B8" w:rsidRDefault="00FC27CE" w:rsidP="00040DFD">
      <w:pPr>
        <w:spacing w:after="0" w:line="240" w:lineRule="auto"/>
        <w:jc w:val="center"/>
        <w:rPr>
          <w:rFonts w:ascii="Arial" w:hAnsi="Arial" w:cs="Arial"/>
          <w:b/>
          <w:sz w:val="24"/>
          <w:szCs w:val="24"/>
        </w:rPr>
      </w:pPr>
      <w:r w:rsidRPr="002D64B8">
        <w:rPr>
          <w:rFonts w:ascii="Arial" w:hAnsi="Arial" w:cs="Arial"/>
          <w:b/>
          <w:sz w:val="24"/>
          <w:szCs w:val="24"/>
        </w:rPr>
        <w:t>L’ACO en trois mots</w:t>
      </w:r>
    </w:p>
    <w:p w:rsidR="00FC27CE" w:rsidRDefault="00CE2AA5" w:rsidP="00FC27CE">
      <w:pPr>
        <w:tabs>
          <w:tab w:val="left" w:pos="1134"/>
        </w:tabs>
        <w:spacing w:after="0"/>
        <w:ind w:left="1418"/>
        <w:rPr>
          <w:rFonts w:ascii="Arial" w:hAnsi="Arial" w:cs="Arial"/>
        </w:rPr>
      </w:pPr>
      <w:r>
        <w:rPr>
          <w:rFonts w:ascii="Arial" w:hAnsi="Arial" w:cs="Arial"/>
          <w:noProof/>
          <w:lang w:eastAsia="fr-FR"/>
        </w:rPr>
        <mc:AlternateContent>
          <mc:Choice Requires="wps">
            <w:drawing>
              <wp:anchor distT="0" distB="0" distL="114300" distR="114300" simplePos="0" relativeHeight="251665408" behindDoc="0" locked="0" layoutInCell="1" allowOverlap="1">
                <wp:simplePos x="0" y="0"/>
                <wp:positionH relativeFrom="column">
                  <wp:posOffset>31115</wp:posOffset>
                </wp:positionH>
                <wp:positionV relativeFrom="paragraph">
                  <wp:posOffset>46355</wp:posOffset>
                </wp:positionV>
                <wp:extent cx="771525" cy="1076325"/>
                <wp:effectExtent l="0" t="4445" r="0" b="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07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27CE" w:rsidRPr="00287505" w:rsidRDefault="00FC27CE" w:rsidP="00FC27CE">
                            <w:pPr>
                              <w:jc w:val="center"/>
                              <w:rPr>
                                <w:rFonts w:ascii="Arial" w:hAnsi="Arial" w:cs="Arial"/>
                                <w:b/>
                                <w:sz w:val="120"/>
                                <w:szCs w:val="120"/>
                              </w:rPr>
                            </w:pPr>
                            <w:r w:rsidRPr="00287505">
                              <w:rPr>
                                <w:rFonts w:ascii="Arial" w:hAnsi="Arial" w:cs="Arial"/>
                                <w:b/>
                                <w:sz w:val="120"/>
                                <w:szCs w:val="1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left:0;text-align:left;margin-left:2.45pt;margin-top:3.65pt;width:60.75pt;height:8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" stroked="f">
                <v:textbox>
                  <w:txbxContent>
                    <w:p w:rsidR="00FC27CE" w:rsidRPr="00287505" w:rsidRDefault="00FC27CE" w:rsidP="00FC27CE">
                      <w:pPr>
                        <w:jc w:val="center"/>
                        <w:rPr>
                          <w:rFonts w:ascii="Arial" w:hAnsi="Arial" w:cs="Arial"/>
                          <w:b/>
                          <w:sz w:val="120"/>
                          <w:szCs w:val="120"/>
                        </w:rPr>
                      </w:pPr>
                      <w:r w:rsidRPr="00287505">
                        <w:rPr>
                          <w:rFonts w:ascii="Arial" w:hAnsi="Arial" w:cs="Arial"/>
                          <w:b/>
                          <w:sz w:val="120"/>
                          <w:szCs w:val="120"/>
                        </w:rPr>
                        <w:t>A</w:t>
                      </w:r>
                    </w:p>
                  </w:txbxContent>
                </v:textbox>
              </v:shape>
            </w:pict>
          </mc:Fallback>
        </mc:AlternateContent>
      </w:r>
      <w:r w:rsidR="00FC27CE">
        <w:rPr>
          <w:rFonts w:ascii="Arial" w:hAnsi="Arial" w:cs="Arial"/>
        </w:rPr>
        <w:t>ACTION</w:t>
      </w:r>
    </w:p>
    <w:p w:rsidR="00FC27CE" w:rsidRDefault="00FC27CE" w:rsidP="00584F65">
      <w:pPr>
        <w:tabs>
          <w:tab w:val="left" w:pos="1418"/>
        </w:tabs>
        <w:spacing w:after="60" w:line="240" w:lineRule="auto"/>
        <w:ind w:left="1418"/>
        <w:rPr>
          <w:rFonts w:ascii="Arial" w:hAnsi="Arial" w:cs="Arial"/>
        </w:rPr>
      </w:pPr>
      <w:r>
        <w:rPr>
          <w:rFonts w:ascii="Arial" w:hAnsi="Arial" w:cs="Arial"/>
        </w:rPr>
        <w:t>Notre vie est en famille, entre amis, au travail, dans le quartier. Nous avons des choses à dire, à défendre, à gagner, à partager. Nous sommes engagés diversement avec d’autres dans des partis politiques, des organisations syndicales, des associations, pour changer ce qui ne va pas, pour construire une société plus juste et solidaire. Nous avons envie d’être acteurs de nos vies, citoyens au service du bien commun.</w:t>
      </w:r>
    </w:p>
    <w:p w:rsidR="00FC27CE" w:rsidRDefault="00CE2AA5" w:rsidP="00FC27CE">
      <w:pPr>
        <w:tabs>
          <w:tab w:val="left" w:pos="1418"/>
        </w:tabs>
        <w:spacing w:after="0"/>
        <w:ind w:left="1418"/>
        <w:rPr>
          <w:rFonts w:ascii="Arial" w:hAnsi="Arial" w:cs="Arial"/>
        </w:rPr>
      </w:pPr>
      <w:r>
        <w:rPr>
          <w:rFonts w:ascii="Arial" w:hAnsi="Arial" w:cs="Arial"/>
          <w:noProof/>
          <w:lang w:eastAsia="fr-FR"/>
        </w:rPr>
        <mc:AlternateContent>
          <mc:Choice Requires="wps">
            <w:drawing>
              <wp:anchor distT="0" distB="0" distL="114300" distR="114300" simplePos="0" relativeHeight="251666432" behindDoc="0" locked="0" layoutInCell="1" allowOverlap="1">
                <wp:simplePos x="0" y="0"/>
                <wp:positionH relativeFrom="column">
                  <wp:posOffset>-54610</wp:posOffset>
                </wp:positionH>
                <wp:positionV relativeFrom="paragraph">
                  <wp:posOffset>80010</wp:posOffset>
                </wp:positionV>
                <wp:extent cx="857250" cy="981075"/>
                <wp:effectExtent l="0" t="0" r="0" b="254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98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27CE" w:rsidRPr="00287505" w:rsidRDefault="00FC27CE" w:rsidP="00FC27CE">
                            <w:pPr>
                              <w:jc w:val="center"/>
                              <w:rPr>
                                <w:rFonts w:ascii="Arial" w:hAnsi="Arial" w:cs="Arial"/>
                                <w:b/>
                                <w:sz w:val="120"/>
                                <w:szCs w:val="120"/>
                              </w:rPr>
                            </w:pPr>
                            <w:r>
                              <w:rPr>
                                <w:rFonts w:ascii="Arial" w:hAnsi="Arial" w:cs="Arial"/>
                                <w:b/>
                                <w:sz w:val="120"/>
                                <w:szCs w:val="1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left:0;text-align:left;margin-left:-4.3pt;margin-top:6.3pt;width:67.5pt;height:7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" stroked="f">
                <v:textbox>
                  <w:txbxContent>
                    <w:p w:rsidR="00FC27CE" w:rsidRPr="00287505" w:rsidRDefault="00FC27CE" w:rsidP="00FC27CE">
                      <w:pPr>
                        <w:jc w:val="center"/>
                        <w:rPr>
                          <w:rFonts w:ascii="Arial" w:hAnsi="Arial" w:cs="Arial"/>
                          <w:b/>
                          <w:sz w:val="120"/>
                          <w:szCs w:val="120"/>
                        </w:rPr>
                      </w:pPr>
                      <w:r>
                        <w:rPr>
                          <w:rFonts w:ascii="Arial" w:hAnsi="Arial" w:cs="Arial"/>
                          <w:b/>
                          <w:sz w:val="120"/>
                          <w:szCs w:val="120"/>
                        </w:rPr>
                        <w:t>C</w:t>
                      </w:r>
                    </w:p>
                  </w:txbxContent>
                </v:textbox>
              </v:shape>
            </w:pict>
          </mc:Fallback>
        </mc:AlternateContent>
      </w:r>
      <w:r w:rsidR="00FC27CE">
        <w:rPr>
          <w:rFonts w:ascii="Arial" w:hAnsi="Arial" w:cs="Arial"/>
        </w:rPr>
        <w:t>CATHOLIQUE</w:t>
      </w:r>
    </w:p>
    <w:p w:rsidR="00FC27CE" w:rsidRDefault="00FC27CE" w:rsidP="00584F65">
      <w:pPr>
        <w:tabs>
          <w:tab w:val="left" w:pos="1418"/>
        </w:tabs>
        <w:spacing w:after="60" w:line="240" w:lineRule="auto"/>
        <w:ind w:left="1418"/>
        <w:rPr>
          <w:rFonts w:ascii="Arial" w:hAnsi="Arial" w:cs="Arial"/>
        </w:rPr>
      </w:pPr>
      <w:r>
        <w:rPr>
          <w:rFonts w:ascii="Arial" w:hAnsi="Arial" w:cs="Arial"/>
        </w:rPr>
        <w:t>Nous sommes croyants en Jésus Christ, ou en questionnement. Nous voulons nourrir et vivre notre foi en paroles et en actes. Inspirés par l’Evangile, nous désirons écouter les autres, avoir parti pris d’espérance, être des artisans de fraternité et de paix. Nous l’exprimons en rencontre d’équipe. Et nous le célébrons dans des temps de prières et d’eucharistie.</w:t>
      </w:r>
    </w:p>
    <w:p w:rsidR="00FC27CE" w:rsidRDefault="00CE2AA5" w:rsidP="00584F65">
      <w:pPr>
        <w:tabs>
          <w:tab w:val="left" w:pos="1418"/>
        </w:tabs>
        <w:spacing w:after="0" w:line="240" w:lineRule="auto"/>
        <w:ind w:left="1418"/>
        <w:rPr>
          <w:rFonts w:ascii="Arial" w:hAnsi="Arial" w:cs="Arial"/>
        </w:rPr>
      </w:pPr>
      <w:r>
        <w:rPr>
          <w:rFonts w:ascii="Arial" w:hAnsi="Arial" w:cs="Arial"/>
          <w:noProof/>
          <w:lang w:eastAsia="fr-FR"/>
        </w:rPr>
        <mc:AlternateContent>
          <mc:Choice Requires="wps">
            <w:drawing>
              <wp:anchor distT="0" distB="0" distL="114300" distR="114300" simplePos="0" relativeHeight="251667456" behindDoc="0" locked="0" layoutInCell="1" allowOverlap="1">
                <wp:simplePos x="0" y="0"/>
                <wp:positionH relativeFrom="column">
                  <wp:posOffset>31115</wp:posOffset>
                </wp:positionH>
                <wp:positionV relativeFrom="paragraph">
                  <wp:posOffset>37465</wp:posOffset>
                </wp:positionV>
                <wp:extent cx="828675" cy="1114425"/>
                <wp:effectExtent l="0" t="0" r="0" b="0"/>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27CE" w:rsidRPr="00287505" w:rsidRDefault="00FC27CE" w:rsidP="00FC27CE">
                            <w:pPr>
                              <w:jc w:val="center"/>
                              <w:rPr>
                                <w:rFonts w:ascii="Arial" w:hAnsi="Arial" w:cs="Arial"/>
                                <w:b/>
                                <w:sz w:val="120"/>
                                <w:szCs w:val="120"/>
                              </w:rPr>
                            </w:pPr>
                            <w:r>
                              <w:rPr>
                                <w:rFonts w:ascii="Arial" w:hAnsi="Arial" w:cs="Arial"/>
                                <w:b/>
                                <w:sz w:val="120"/>
                                <w:szCs w:val="120"/>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left:0;text-align:left;margin-left:2.45pt;margin-top:2.95pt;width:65.25pt;height:8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HThQIAABg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" stroked="f">
                <v:textbox>
                  <w:txbxContent>
                    <w:p w:rsidR="00FC27CE" w:rsidRPr="00287505" w:rsidRDefault="00FC27CE" w:rsidP="00FC27CE">
                      <w:pPr>
                        <w:jc w:val="center"/>
                        <w:rPr>
                          <w:rFonts w:ascii="Arial" w:hAnsi="Arial" w:cs="Arial"/>
                          <w:b/>
                          <w:sz w:val="120"/>
                          <w:szCs w:val="120"/>
                        </w:rPr>
                      </w:pPr>
                      <w:r>
                        <w:rPr>
                          <w:rFonts w:ascii="Arial" w:hAnsi="Arial" w:cs="Arial"/>
                          <w:b/>
                          <w:sz w:val="120"/>
                          <w:szCs w:val="120"/>
                        </w:rPr>
                        <w:t>O</w:t>
                      </w:r>
                    </w:p>
                  </w:txbxContent>
                </v:textbox>
              </v:shape>
            </w:pict>
          </mc:Fallback>
        </mc:AlternateContent>
      </w:r>
      <w:r w:rsidR="00FC27CE">
        <w:rPr>
          <w:rFonts w:ascii="Arial" w:hAnsi="Arial" w:cs="Arial"/>
        </w:rPr>
        <w:t>OUVRIÈRE</w:t>
      </w:r>
    </w:p>
    <w:p w:rsidR="00FC27CE" w:rsidRDefault="00FC27CE" w:rsidP="00584F65">
      <w:pPr>
        <w:tabs>
          <w:tab w:val="left" w:pos="1418"/>
        </w:tabs>
        <w:spacing w:after="60" w:line="240" w:lineRule="auto"/>
        <w:ind w:left="1418"/>
        <w:rPr>
          <w:rFonts w:ascii="Arial" w:hAnsi="Arial" w:cs="Arial"/>
        </w:rPr>
      </w:pPr>
      <w:r>
        <w:rPr>
          <w:rFonts w:ascii="Arial" w:hAnsi="Arial" w:cs="Arial"/>
        </w:rPr>
        <w:t>Hommes et femmes de tous âges, ouvriers, employés, techniciens, cadres, demandeurs d’emploi ou retraités, nous sommes du monde ouvrier ou nous en sommes s</w:t>
      </w:r>
      <w:r w:rsidR="00D923C0">
        <w:rPr>
          <w:rFonts w:ascii="Arial" w:hAnsi="Arial" w:cs="Arial"/>
        </w:rPr>
        <w:t>olidaires. Avant nous, d’autres s</w:t>
      </w:r>
      <w:r>
        <w:rPr>
          <w:rFonts w:ascii="Arial" w:hAnsi="Arial" w:cs="Arial"/>
        </w:rPr>
        <w:t>e sont battus pour obtenir des droits, améliorer leur conditions de vie, faire respecter leur dignité et leur liberté. Nous en sommes les héritiers, et nous poursuivons ces luttes dans la diversité de nos engagements.</w:t>
      </w:r>
    </w:p>
    <w:p w:rsidR="00FC27CE" w:rsidRDefault="00FC27CE" w:rsidP="00E67359">
      <w:pPr>
        <w:tabs>
          <w:tab w:val="left" w:pos="1418"/>
        </w:tabs>
        <w:spacing w:after="0"/>
        <w:ind w:left="1418"/>
        <w:jc w:val="center"/>
        <w:rPr>
          <w:rFonts w:ascii="Arial" w:hAnsi="Arial" w:cs="Arial"/>
          <w:b/>
        </w:rPr>
      </w:pPr>
      <w:r w:rsidRPr="006635D7">
        <w:rPr>
          <w:rFonts w:ascii="Arial" w:hAnsi="Arial" w:cs="Arial"/>
          <w:b/>
        </w:rPr>
        <w:t>L’ACO, un mouvement d’Eglise</w:t>
      </w:r>
    </w:p>
    <w:p w:rsidR="00FC27CE" w:rsidRPr="003709DE" w:rsidRDefault="00FC27CE" w:rsidP="00584F65">
      <w:pPr>
        <w:pStyle w:val="Paragraphedeliste"/>
        <w:numPr>
          <w:ilvl w:val="0"/>
          <w:numId w:val="1"/>
        </w:numPr>
        <w:spacing w:after="0" w:line="240" w:lineRule="auto"/>
        <w:ind w:left="284" w:hanging="284"/>
        <w:rPr>
          <w:rFonts w:ascii="Arial" w:hAnsi="Arial" w:cs="Arial"/>
        </w:rPr>
      </w:pPr>
      <w:r w:rsidRPr="003709DE">
        <w:rPr>
          <w:rFonts w:ascii="Arial" w:hAnsi="Arial" w:cs="Arial"/>
        </w:rPr>
        <w:t>Né en 1950 de la volonté de laïcs et de prêtres, reconnu par les Evêques.</w:t>
      </w:r>
    </w:p>
    <w:p w:rsidR="00FC27CE" w:rsidRDefault="00FC27CE" w:rsidP="00584F65">
      <w:pPr>
        <w:pStyle w:val="Paragraphedeliste"/>
        <w:numPr>
          <w:ilvl w:val="0"/>
          <w:numId w:val="1"/>
        </w:numPr>
        <w:spacing w:after="0" w:line="240" w:lineRule="auto"/>
        <w:ind w:left="284" w:hanging="284"/>
        <w:rPr>
          <w:rFonts w:ascii="Arial" w:hAnsi="Arial" w:cs="Arial"/>
        </w:rPr>
      </w:pPr>
      <w:r w:rsidRPr="003709DE">
        <w:rPr>
          <w:rFonts w:ascii="Arial" w:hAnsi="Arial" w:cs="Arial"/>
        </w:rPr>
        <w:t>Présent partout en France.</w:t>
      </w:r>
    </w:p>
    <w:p w:rsidR="00FC27CE" w:rsidRDefault="00FC27CE" w:rsidP="00584F65">
      <w:pPr>
        <w:pStyle w:val="Paragraphedeliste"/>
        <w:numPr>
          <w:ilvl w:val="0"/>
          <w:numId w:val="1"/>
        </w:numPr>
        <w:spacing w:after="0" w:line="240" w:lineRule="auto"/>
        <w:ind w:left="284" w:hanging="284"/>
        <w:rPr>
          <w:rFonts w:ascii="Arial" w:hAnsi="Arial" w:cs="Arial"/>
        </w:rPr>
      </w:pPr>
      <w:r>
        <w:rPr>
          <w:rFonts w:ascii="Arial" w:hAnsi="Arial" w:cs="Arial"/>
        </w:rPr>
        <w:t>Composé de 15000 membres répartis en 1800 équipes.</w:t>
      </w:r>
    </w:p>
    <w:p w:rsidR="00FC27CE" w:rsidRDefault="00FC27CE" w:rsidP="00584F65">
      <w:pPr>
        <w:pStyle w:val="Paragraphedeliste"/>
        <w:numPr>
          <w:ilvl w:val="0"/>
          <w:numId w:val="1"/>
        </w:numPr>
        <w:spacing w:after="0" w:line="240" w:lineRule="auto"/>
        <w:ind w:left="284" w:hanging="284"/>
        <w:rPr>
          <w:rFonts w:ascii="Arial" w:hAnsi="Arial" w:cs="Arial"/>
        </w:rPr>
      </w:pPr>
      <w:r>
        <w:rPr>
          <w:rFonts w:ascii="Arial" w:hAnsi="Arial" w:cs="Arial"/>
        </w:rPr>
        <w:t>Vivant à travers des rencontres de révision de vie, des partages de foi, des paroles publiques, des formations, des rassemblements, des temps conviviaux, des célébrations, des retraites spirituelles…</w:t>
      </w:r>
    </w:p>
    <w:p w:rsidR="00FC27CE" w:rsidRDefault="00FC27CE" w:rsidP="00584F65">
      <w:pPr>
        <w:pStyle w:val="Paragraphedeliste"/>
        <w:numPr>
          <w:ilvl w:val="0"/>
          <w:numId w:val="1"/>
        </w:numPr>
        <w:spacing w:after="0" w:line="240" w:lineRule="auto"/>
        <w:ind w:left="284" w:hanging="284"/>
        <w:rPr>
          <w:rFonts w:ascii="Arial" w:hAnsi="Arial" w:cs="Arial"/>
        </w:rPr>
      </w:pPr>
      <w:r>
        <w:rPr>
          <w:rFonts w:ascii="Arial" w:hAnsi="Arial" w:cs="Arial"/>
        </w:rPr>
        <w:t>Animé par des orientations votées tous les quatre ans en Rencontre nationale (la prochaine a lieu  à</w:t>
      </w:r>
      <w:r w:rsidRPr="0068739A">
        <w:rPr>
          <w:rFonts w:ascii="Arial" w:hAnsi="Arial" w:cs="Arial"/>
          <w:b/>
          <w:color w:val="FF0000"/>
        </w:rPr>
        <w:t> </w:t>
      </w:r>
      <w:r w:rsidR="00FD7404" w:rsidRPr="00294E21">
        <w:rPr>
          <w:rFonts w:ascii="Arial" w:hAnsi="Arial" w:cs="Arial"/>
        </w:rPr>
        <w:t>Saint Etienne</w:t>
      </w:r>
      <w:r>
        <w:rPr>
          <w:rFonts w:ascii="Arial" w:hAnsi="Arial" w:cs="Arial"/>
        </w:rPr>
        <w:t>, en mai 2018)</w:t>
      </w:r>
    </w:p>
    <w:p w:rsidR="00FC27CE" w:rsidRDefault="00FC27CE" w:rsidP="00584F65">
      <w:pPr>
        <w:pStyle w:val="Paragraphedeliste"/>
        <w:numPr>
          <w:ilvl w:val="0"/>
          <w:numId w:val="1"/>
        </w:numPr>
        <w:spacing w:after="0" w:line="240" w:lineRule="auto"/>
        <w:ind w:left="284" w:hanging="284"/>
        <w:rPr>
          <w:rFonts w:ascii="Arial" w:hAnsi="Arial" w:cs="Arial"/>
        </w:rPr>
      </w:pPr>
      <w:r>
        <w:rPr>
          <w:rFonts w:ascii="Arial" w:hAnsi="Arial" w:cs="Arial"/>
        </w:rPr>
        <w:t>Conduit par un Conseil National constitué de délégués des régions, et par un Secrétariat national à Paris</w:t>
      </w:r>
    </w:p>
    <w:p w:rsidR="00FC27CE" w:rsidRDefault="00FC27CE" w:rsidP="00584F65">
      <w:pPr>
        <w:pStyle w:val="Paragraphedeliste"/>
        <w:numPr>
          <w:ilvl w:val="0"/>
          <w:numId w:val="1"/>
        </w:numPr>
        <w:spacing w:after="0" w:line="240" w:lineRule="auto"/>
        <w:ind w:left="284" w:hanging="284"/>
        <w:rPr>
          <w:rFonts w:ascii="Arial" w:hAnsi="Arial" w:cs="Arial"/>
        </w:rPr>
      </w:pPr>
      <w:r>
        <w:rPr>
          <w:rFonts w:ascii="Arial" w:hAnsi="Arial" w:cs="Arial"/>
        </w:rPr>
        <w:t>Financé par la contribution de ses membres.</w:t>
      </w:r>
    </w:p>
    <w:p w:rsidR="00FC27CE" w:rsidRDefault="00FC27CE" w:rsidP="00584F65">
      <w:pPr>
        <w:pStyle w:val="Paragraphedeliste"/>
        <w:numPr>
          <w:ilvl w:val="0"/>
          <w:numId w:val="1"/>
        </w:numPr>
        <w:spacing w:after="0" w:line="240" w:lineRule="auto"/>
        <w:ind w:left="284" w:hanging="284"/>
        <w:rPr>
          <w:rFonts w:ascii="Arial" w:hAnsi="Arial" w:cs="Arial"/>
        </w:rPr>
      </w:pPr>
      <w:r>
        <w:rPr>
          <w:rFonts w:ascii="Arial" w:hAnsi="Arial" w:cs="Arial"/>
        </w:rPr>
        <w:t>Adhérant au Mouvement mondial des travailleurs chrétiens (MMTC), membre de la Mission Ouvrière en France, et du Comité Catholique contre la faim et pour le développement (CCFD)</w:t>
      </w:r>
    </w:p>
    <w:p w:rsidR="00FC27CE" w:rsidRDefault="00294E21" w:rsidP="00FC27CE">
      <w:pPr>
        <w:tabs>
          <w:tab w:val="left" w:pos="1418"/>
        </w:tabs>
        <w:spacing w:after="0"/>
        <w:jc w:val="right"/>
        <w:rPr>
          <w:rFonts w:ascii="Arial" w:hAnsi="Arial" w:cs="Arial"/>
          <w:sz w:val="18"/>
          <w:szCs w:val="18"/>
        </w:rPr>
      </w:pPr>
      <w:r>
        <w:rPr>
          <w:rFonts w:ascii="Arial" w:hAnsi="Arial" w:cs="Arial"/>
          <w:sz w:val="18"/>
          <w:szCs w:val="18"/>
        </w:rPr>
        <w:t xml:space="preserve">Proposé par </w:t>
      </w:r>
      <w:r w:rsidR="00FC27CE" w:rsidRPr="00F65249">
        <w:rPr>
          <w:rFonts w:ascii="Arial" w:hAnsi="Arial" w:cs="Arial"/>
          <w:sz w:val="18"/>
          <w:szCs w:val="18"/>
        </w:rPr>
        <w:t>Jean-Marie Bertin</w:t>
      </w:r>
      <w:r w:rsidR="00584F65">
        <w:rPr>
          <w:rFonts w:ascii="Arial" w:hAnsi="Arial" w:cs="Arial"/>
          <w:sz w:val="18"/>
          <w:szCs w:val="18"/>
        </w:rPr>
        <w:t>, membre de l’ACO</w:t>
      </w:r>
    </w:p>
    <w:p w:rsidR="00584F65" w:rsidRDefault="00584F65" w:rsidP="00B15F8B">
      <w:pPr>
        <w:spacing w:before="200" w:after="0" w:line="240" w:lineRule="auto"/>
        <w:jc w:val="center"/>
        <w:rPr>
          <w:rFonts w:ascii="Arial" w:hAnsi="Arial" w:cs="Arial"/>
          <w:b/>
          <w:sz w:val="24"/>
          <w:szCs w:val="24"/>
        </w:rPr>
      </w:pPr>
      <w:r w:rsidRPr="00000FBD">
        <w:rPr>
          <w:rFonts w:ascii="Arial" w:hAnsi="Arial" w:cs="Arial"/>
          <w:b/>
          <w:sz w:val="24"/>
          <w:szCs w:val="24"/>
        </w:rPr>
        <w:t>Réflexion du Diocèse sur les EAP</w:t>
      </w:r>
    </w:p>
    <w:p w:rsidR="00584F65" w:rsidRDefault="00584F65" w:rsidP="00B15F8B">
      <w:pPr>
        <w:spacing w:after="120" w:line="240" w:lineRule="auto"/>
        <w:jc w:val="center"/>
        <w:rPr>
          <w:rFonts w:ascii="Arial" w:hAnsi="Arial" w:cs="Arial"/>
        </w:rPr>
      </w:pPr>
      <w:r w:rsidRPr="00000FBD">
        <w:rPr>
          <w:rFonts w:ascii="Arial" w:hAnsi="Arial" w:cs="Arial"/>
        </w:rPr>
        <w:t>Equipes d’animation Pastorale (3</w:t>
      </w:r>
      <w:r w:rsidRPr="00000FBD">
        <w:rPr>
          <w:rFonts w:ascii="Arial" w:hAnsi="Arial" w:cs="Arial"/>
          <w:vertAlign w:val="superscript"/>
        </w:rPr>
        <w:t>ème</w:t>
      </w:r>
      <w:r w:rsidRPr="00000FBD">
        <w:rPr>
          <w:rFonts w:ascii="Arial" w:hAnsi="Arial" w:cs="Arial"/>
        </w:rPr>
        <w:t xml:space="preserve"> partie)</w:t>
      </w:r>
    </w:p>
    <w:p w:rsidR="00584F65" w:rsidRDefault="00584F65" w:rsidP="00584F65">
      <w:pPr>
        <w:spacing w:after="0" w:line="240" w:lineRule="auto"/>
        <w:ind w:firstLine="567"/>
        <w:rPr>
          <w:rFonts w:ascii="Arial" w:hAnsi="Arial" w:cs="Arial"/>
        </w:rPr>
      </w:pPr>
      <w:r>
        <w:rPr>
          <w:rFonts w:ascii="Arial" w:hAnsi="Arial" w:cs="Arial"/>
        </w:rPr>
        <w:t>Question très directe ! : « Pourquoi des chefs supplémentaires ? Les prêtres suffisent. »</w:t>
      </w:r>
    </w:p>
    <w:p w:rsidR="00584F65" w:rsidRDefault="00584F65" w:rsidP="00584F65">
      <w:pPr>
        <w:spacing w:after="0" w:line="240" w:lineRule="auto"/>
        <w:ind w:firstLine="567"/>
        <w:rPr>
          <w:rFonts w:ascii="Arial" w:hAnsi="Arial" w:cs="Arial"/>
        </w:rPr>
      </w:pPr>
      <w:r>
        <w:rPr>
          <w:rFonts w:ascii="Arial" w:hAnsi="Arial" w:cs="Arial"/>
        </w:rPr>
        <w:t>La question du pouvoir, qui pointait déjà dans la question précédente, est ici abordée sans détour. Il est vrai que sur ce point comme sur d’autres, nos communautés  d’Église sont des communautés humaines, très humaines.</w:t>
      </w:r>
    </w:p>
    <w:p w:rsidR="00584F65" w:rsidRDefault="00584F65" w:rsidP="00022FDF">
      <w:pPr>
        <w:spacing w:after="0" w:line="240" w:lineRule="auto"/>
        <w:ind w:firstLine="567"/>
        <w:rPr>
          <w:rFonts w:ascii="Arial" w:hAnsi="Arial" w:cs="Arial"/>
        </w:rPr>
      </w:pPr>
      <w:r>
        <w:rPr>
          <w:rFonts w:ascii="Arial" w:hAnsi="Arial" w:cs="Arial"/>
        </w:rPr>
        <w:t xml:space="preserve">Il est vrai aussi qu’en cas de conflit grave dans une paroisse, c’est ultimement avec l’aide du prêtre qu’il conviendra de trancher. Celui-ci pourra aussi confier à certaines personnes de bon jugement de régler certaines affaires. Il faut seulement que la paroisse en soit alors clairement  informée. </w:t>
      </w:r>
    </w:p>
    <w:p w:rsidR="00584F65" w:rsidRDefault="00584F65" w:rsidP="00022FDF">
      <w:pPr>
        <w:spacing w:after="0" w:line="240" w:lineRule="auto"/>
        <w:ind w:firstLine="567"/>
        <w:rPr>
          <w:rFonts w:ascii="Arial" w:hAnsi="Arial" w:cs="Arial"/>
        </w:rPr>
      </w:pPr>
      <w:r>
        <w:rPr>
          <w:rFonts w:ascii="Arial" w:hAnsi="Arial" w:cs="Arial"/>
        </w:rPr>
        <w:t xml:space="preserve">Mais la formulation de cette troisième question appelle une réflexion plus poussée. En distinguant entre les « chefs » et ceux qui ne le sont pas, elle renvoie à la différence entre ceux qui commandent et ceux qui obéissent, à la différence entre ceux qui sont en haut et ceux qui sont en bas. On a longtemps vécu l’Église selon ce schéma : en haut une hiérarchie qui commandait, en bas, le peuple chrétien qui obéissait. Mais est-ce la manière de voir de l’Évangile ? Pouvons- nous oublier la scène du lavement des pieds, et les paroles de Jésus qui l’accompagnent : </w:t>
      </w:r>
      <w:r w:rsidRPr="00465003">
        <w:rPr>
          <w:rFonts w:ascii="Arial" w:hAnsi="Arial" w:cs="Arial"/>
          <w:i/>
        </w:rPr>
        <w:t>«</w:t>
      </w:r>
      <w:r>
        <w:rPr>
          <w:rFonts w:ascii="Arial" w:hAnsi="Arial" w:cs="Arial"/>
        </w:rPr>
        <w:t> </w:t>
      </w:r>
      <w:r w:rsidRPr="00465003">
        <w:rPr>
          <w:rFonts w:ascii="Arial" w:hAnsi="Arial" w:cs="Arial"/>
          <w:i/>
        </w:rPr>
        <w:t>Vous m’appelez « Maître » et « Seigneur », et vous avez raison car vraiment je le suis. Si donc moi, le Seigneur et le Maître, je vous ai lavé les pieds, vous aussi, vous devez  vous laver les pieds les uns aux autres. C’est un exemple que je vous ai donné afin que vous fassiez, vous aussi, comme j’ai fait pour vous »</w:t>
      </w:r>
      <w:r>
        <w:rPr>
          <w:rFonts w:ascii="Arial" w:hAnsi="Arial" w:cs="Arial"/>
        </w:rPr>
        <w:t xml:space="preserve">. Ici, le Maître est serviteur. N’oublions pas non plus que dans le </w:t>
      </w:r>
      <w:r w:rsidRPr="00465003">
        <w:rPr>
          <w:rFonts w:ascii="Arial" w:hAnsi="Arial" w:cs="Arial"/>
          <w:i/>
        </w:rPr>
        <w:t>« Corps du Christ »</w:t>
      </w:r>
      <w:r>
        <w:rPr>
          <w:rFonts w:ascii="Arial" w:hAnsi="Arial" w:cs="Arial"/>
        </w:rPr>
        <w:t xml:space="preserve"> qu’est l’Église, L’Esprit est donné à tous, y compris aux plus petits. Si une autorité est confiée à quelqu’un, c’est pour qu’il sache discerner ce que les autres peuvent apporter eux aussi, y compris les plus petits et les plus pauvres, et pour qu’il les y aide.</w:t>
      </w:r>
    </w:p>
    <w:p w:rsidR="00584F65" w:rsidRDefault="00584F65" w:rsidP="00584F65">
      <w:pPr>
        <w:spacing w:after="0" w:line="240" w:lineRule="auto"/>
        <w:ind w:firstLine="567"/>
        <w:rPr>
          <w:rFonts w:ascii="Arial" w:hAnsi="Arial" w:cs="Arial"/>
        </w:rPr>
      </w:pPr>
      <w:r>
        <w:rPr>
          <w:rFonts w:ascii="Arial" w:hAnsi="Arial" w:cs="Arial"/>
        </w:rPr>
        <w:t>Voilà ce qui, dans une paroisse, doit commander le style de relations, la manière d’être. Voilà ce qu’ont à servir les EAP.</w:t>
      </w:r>
    </w:p>
    <w:p w:rsidR="00584F65" w:rsidRPr="00DA303C" w:rsidRDefault="00584F65" w:rsidP="00584F65">
      <w:pPr>
        <w:spacing w:after="0"/>
        <w:jc w:val="right"/>
        <w:rPr>
          <w:rFonts w:ascii="Arial" w:hAnsi="Arial" w:cs="Arial"/>
          <w:sz w:val="18"/>
          <w:szCs w:val="18"/>
        </w:rPr>
      </w:pPr>
      <w:r>
        <w:rPr>
          <w:rFonts w:ascii="Arial" w:hAnsi="Arial" w:cs="Arial"/>
          <w:sz w:val="18"/>
          <w:szCs w:val="18"/>
        </w:rPr>
        <w:t>Père Jean-Louis BLAISE  - Eglise de Verdun</w:t>
      </w:r>
    </w:p>
    <w:p w:rsidR="00692ABA" w:rsidRPr="0069086B" w:rsidRDefault="00CE2AA5" w:rsidP="0069086B">
      <w:pPr>
        <w:spacing w:after="60"/>
        <w:jc w:val="center"/>
        <w:rPr>
          <w:rFonts w:ascii="Arial" w:hAnsi="Arial" w:cs="Arial"/>
          <w:b/>
          <w:sz w:val="24"/>
          <w:szCs w:val="24"/>
        </w:rPr>
      </w:pPr>
      <w:r>
        <w:rPr>
          <w:rFonts w:ascii="Arial" w:hAnsi="Arial" w:cs="Arial"/>
          <w:b/>
          <w:noProof/>
          <w:sz w:val="24"/>
          <w:szCs w:val="24"/>
          <w:lang w:eastAsia="fr-FR"/>
        </w:rPr>
        <w:lastRenderedPageBreak/>
        <mc:AlternateContent>
          <mc:Choice Requires="wps">
            <w:drawing>
              <wp:anchor distT="0" distB="0" distL="114300" distR="114300" simplePos="0" relativeHeight="251694080" behindDoc="1" locked="0" layoutInCell="1" allowOverlap="1">
                <wp:simplePos x="0" y="0"/>
                <wp:positionH relativeFrom="column">
                  <wp:posOffset>-149860</wp:posOffset>
                </wp:positionH>
                <wp:positionV relativeFrom="paragraph">
                  <wp:posOffset>-102870</wp:posOffset>
                </wp:positionV>
                <wp:extent cx="6753225" cy="1066800"/>
                <wp:effectExtent l="9525" t="9525" r="9525" b="9525"/>
                <wp:wrapNone/>
                <wp:docPr id="2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1066800"/>
                        </a:xfrm>
                        <a:prstGeom prst="roundRect">
                          <a:avLst>
                            <a:gd name="adj" fmla="val 16667"/>
                          </a:avLst>
                        </a:prstGeom>
                        <a:solidFill>
                          <a:schemeClr val="accent6">
                            <a:lumMod val="20000"/>
                            <a:lumOff val="8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CCD59C" id="AutoShape 48" o:spid="_x0000_s1026" style="position:absolute;margin-left:-11.8pt;margin-top:-8.1pt;width:531.75pt;height:8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" fillcolor="#fde9d9 [665]"/>
            </w:pict>
          </mc:Fallback>
        </mc:AlternateContent>
      </w:r>
      <w:r w:rsidR="00692ABA" w:rsidRPr="0069086B">
        <w:rPr>
          <w:rFonts w:ascii="Arial" w:hAnsi="Arial" w:cs="Arial"/>
          <w:b/>
          <w:sz w:val="24"/>
          <w:szCs w:val="24"/>
        </w:rPr>
        <w:t>A propos des crèches</w:t>
      </w:r>
    </w:p>
    <w:p w:rsidR="00692ABA" w:rsidRPr="00692ABA" w:rsidRDefault="00692ABA" w:rsidP="00692ABA">
      <w:pPr>
        <w:spacing w:after="0" w:line="240" w:lineRule="auto"/>
        <w:jc w:val="center"/>
        <w:rPr>
          <w:rFonts w:ascii="Times New Roman" w:hAnsi="Times New Roman" w:cs="Times New Roman"/>
        </w:rPr>
      </w:pPr>
      <w:r w:rsidRPr="00692ABA">
        <w:rPr>
          <w:rFonts w:ascii="Times New Roman" w:hAnsi="Times New Roman" w:cs="Times New Roman"/>
        </w:rPr>
        <w:t>L'invitation à visiter les crèches s'adresse à tous.</w:t>
      </w:r>
    </w:p>
    <w:p w:rsidR="00692ABA" w:rsidRPr="00692ABA" w:rsidRDefault="00692ABA" w:rsidP="00692ABA">
      <w:pPr>
        <w:spacing w:after="0" w:line="240" w:lineRule="auto"/>
        <w:jc w:val="center"/>
        <w:rPr>
          <w:rFonts w:ascii="Times New Roman" w:hAnsi="Times New Roman" w:cs="Times New Roman"/>
        </w:rPr>
      </w:pPr>
      <w:r w:rsidRPr="00692ABA">
        <w:rPr>
          <w:rFonts w:ascii="Times New Roman" w:hAnsi="Times New Roman" w:cs="Times New Roman"/>
        </w:rPr>
        <w:t>Pour des raisons pratiques, les photos réalisées cette année sont celles de la paroisse Ste Jeanne d'Arc. L'année prochaine, nous vous proposerons les photos des crèches de la paroisse St Florentin.</w:t>
      </w:r>
    </w:p>
    <w:p w:rsidR="00692ABA" w:rsidRPr="00692ABA" w:rsidRDefault="00692ABA" w:rsidP="00692ABA">
      <w:pPr>
        <w:spacing w:after="0" w:line="240" w:lineRule="auto"/>
        <w:jc w:val="center"/>
        <w:rPr>
          <w:rFonts w:ascii="Times New Roman" w:hAnsi="Times New Roman" w:cs="Times New Roman"/>
        </w:rPr>
      </w:pPr>
      <w:r w:rsidRPr="00692ABA">
        <w:rPr>
          <w:rFonts w:ascii="Times New Roman" w:hAnsi="Times New Roman" w:cs="Times New Roman"/>
        </w:rPr>
        <w:t>Merci à ceux et celles qui ont donné de leur temps pour installer les crèches et merci aussi au photographe.</w:t>
      </w:r>
    </w:p>
    <w:p w:rsidR="00692ABA" w:rsidRPr="0069086B" w:rsidRDefault="00692ABA" w:rsidP="008C3919">
      <w:pPr>
        <w:spacing w:after="60"/>
        <w:jc w:val="center"/>
        <w:rPr>
          <w:rFonts w:ascii="Arial" w:hAnsi="Arial" w:cs="Arial"/>
          <w:b/>
          <w:sz w:val="12"/>
          <w:szCs w:val="24"/>
        </w:rPr>
      </w:pPr>
    </w:p>
    <w:p w:rsidR="003E1A60" w:rsidRPr="00EE7148" w:rsidRDefault="003E1A60" w:rsidP="0069086B">
      <w:pPr>
        <w:spacing w:before="120" w:after="60"/>
        <w:jc w:val="center"/>
        <w:rPr>
          <w:rFonts w:ascii="Arial" w:hAnsi="Arial" w:cs="Arial"/>
          <w:b/>
          <w:sz w:val="24"/>
          <w:szCs w:val="24"/>
        </w:rPr>
      </w:pPr>
      <w:r w:rsidRPr="00EE7148">
        <w:rPr>
          <w:rFonts w:ascii="Arial" w:hAnsi="Arial" w:cs="Arial"/>
          <w:b/>
          <w:sz w:val="24"/>
          <w:szCs w:val="24"/>
        </w:rPr>
        <w:t>Visite pastorale de notre Evêque</w:t>
      </w:r>
      <w:r w:rsidR="00D923C0">
        <w:rPr>
          <w:rFonts w:ascii="Arial" w:hAnsi="Arial" w:cs="Arial"/>
          <w:b/>
          <w:sz w:val="24"/>
          <w:szCs w:val="24"/>
        </w:rPr>
        <w:t>,</w:t>
      </w:r>
      <w:r w:rsidRPr="00EE7148">
        <w:rPr>
          <w:rFonts w:ascii="Arial" w:hAnsi="Arial" w:cs="Arial"/>
          <w:b/>
          <w:sz w:val="24"/>
          <w:szCs w:val="24"/>
        </w:rPr>
        <w:t xml:space="preserve"> La Saint André</w:t>
      </w:r>
    </w:p>
    <w:p w:rsidR="003E1A60" w:rsidRPr="00EE7148" w:rsidRDefault="003E1A60" w:rsidP="0069086B">
      <w:pPr>
        <w:spacing w:after="100" w:line="240" w:lineRule="auto"/>
        <w:ind w:firstLine="567"/>
        <w:jc w:val="both"/>
        <w:rPr>
          <w:rFonts w:ascii="Arial" w:hAnsi="Arial" w:cs="Arial"/>
        </w:rPr>
      </w:pPr>
      <w:r w:rsidRPr="00EE7148">
        <w:rPr>
          <w:rFonts w:ascii="Arial" w:hAnsi="Arial" w:cs="Arial"/>
        </w:rPr>
        <w:t>C’est le 30 Novembre que  l’Eglise fête Saint André, le premier Apôtre appelé par Jésus au bord du Lac Tibériade. André est le frère de Saint Pierre. C’est d’ailleurs lui qui présentera son frère à Jésus. Ainsi les deux frères  pêcheurs laisseront leurs filet</w:t>
      </w:r>
      <w:r w:rsidR="00EE7278">
        <w:rPr>
          <w:rFonts w:ascii="Arial" w:hAnsi="Arial" w:cs="Arial"/>
        </w:rPr>
        <w:t>s pour ne suivre que Jésus. La S</w:t>
      </w:r>
      <w:r w:rsidRPr="00EE7148">
        <w:rPr>
          <w:rFonts w:ascii="Arial" w:hAnsi="Arial" w:cs="Arial"/>
        </w:rPr>
        <w:t>aint André ne fait pas bousculer ni bouillonner les cœurs comme à la Saint Valentin.</w:t>
      </w:r>
    </w:p>
    <w:p w:rsidR="003E1A60" w:rsidRPr="00EE7148" w:rsidRDefault="003E1A60" w:rsidP="0069086B">
      <w:pPr>
        <w:spacing w:after="100" w:line="240" w:lineRule="auto"/>
        <w:ind w:firstLine="567"/>
        <w:jc w:val="both"/>
        <w:rPr>
          <w:rFonts w:ascii="Arial" w:hAnsi="Arial" w:cs="Arial"/>
        </w:rPr>
      </w:pPr>
      <w:r w:rsidRPr="00EE7148">
        <w:rPr>
          <w:rFonts w:ascii="Arial" w:hAnsi="Arial" w:cs="Arial"/>
        </w:rPr>
        <w:t xml:space="preserve"> Mais le 30 Novembre dernier, la Paroisse Sainte Jeanne d</w:t>
      </w:r>
      <w:r w:rsidR="00EE7278">
        <w:rPr>
          <w:rFonts w:ascii="Arial" w:hAnsi="Arial" w:cs="Arial"/>
        </w:rPr>
        <w:t>u</w:t>
      </w:r>
      <w:r w:rsidRPr="00EE7148">
        <w:rPr>
          <w:rFonts w:ascii="Arial" w:hAnsi="Arial" w:cs="Arial"/>
        </w:rPr>
        <w:t xml:space="preserve"> val des Couleurs a été en ébullition pour accueillir Monseigneur Jean-Paul Gusching, évêque de Verdun en visite pastorale. C’est à Maxey-sur-Vaise que s’ouvrait cette visite par la messe. Avant la messe, monsieur le Maire a accueilli l’évêque en lui présentant l’Association des Sourciers qui restaure bénévolement l’église Saint Pierre de Maxey. Les paroissiens sont venus nombreux  en cette messe de semaine pour accueillir, mettre l’évêque  sur les rails et en confiance pour inaugurer cette visite.</w:t>
      </w:r>
    </w:p>
    <w:p w:rsidR="003E1A60" w:rsidRPr="00EE7148" w:rsidRDefault="003E1A60" w:rsidP="008C3919">
      <w:pPr>
        <w:spacing w:after="0" w:line="240" w:lineRule="auto"/>
        <w:ind w:firstLine="567"/>
        <w:jc w:val="both"/>
        <w:rPr>
          <w:rFonts w:ascii="Arial" w:hAnsi="Arial" w:cs="Arial"/>
        </w:rPr>
      </w:pPr>
      <w:r w:rsidRPr="00EE7148">
        <w:rPr>
          <w:rFonts w:ascii="Arial" w:hAnsi="Arial" w:cs="Arial"/>
        </w:rPr>
        <w:t xml:space="preserve"> Nous avions vécu une messe joyeuse, animée et accompagnée par l’accordéon de Bernard. Saint André devait être heureux d’être fêté dans l’église dédiée à son frère Pierre. Bref, ils étaient chez eux comme le jour où Jésus les a rencontrés au bord du lac.  </w:t>
      </w:r>
    </w:p>
    <w:p w:rsidR="003E1A60" w:rsidRPr="00EE7148" w:rsidRDefault="003E1A60" w:rsidP="0069086B">
      <w:pPr>
        <w:spacing w:after="100" w:line="240" w:lineRule="auto"/>
        <w:ind w:firstLine="567"/>
        <w:jc w:val="both"/>
        <w:rPr>
          <w:rFonts w:ascii="Arial" w:hAnsi="Arial" w:cs="Arial"/>
        </w:rPr>
      </w:pPr>
      <w:r w:rsidRPr="00EE7148">
        <w:rPr>
          <w:rFonts w:ascii="Arial" w:hAnsi="Arial" w:cs="Arial"/>
        </w:rPr>
        <w:t xml:space="preserve">Je suis sûr que Saint André et Saint Pierre ont béni cette visite pastorale de notre évêque qui continue à annoncer l’Evangile. Et cette bénédiction passait par cette messe de Maxey. </w:t>
      </w:r>
    </w:p>
    <w:p w:rsidR="003E1A60" w:rsidRPr="00EE7148" w:rsidRDefault="003E1A60" w:rsidP="008C3919">
      <w:pPr>
        <w:spacing w:after="0" w:line="240" w:lineRule="auto"/>
        <w:ind w:firstLine="567"/>
        <w:jc w:val="both"/>
        <w:rPr>
          <w:rFonts w:ascii="Arial" w:hAnsi="Arial" w:cs="Arial"/>
        </w:rPr>
      </w:pPr>
      <w:r w:rsidRPr="00EE7148">
        <w:rPr>
          <w:rFonts w:ascii="Arial" w:hAnsi="Arial" w:cs="Arial"/>
        </w:rPr>
        <w:t xml:space="preserve">Après, la messe, la municipalité a offert un pot d’amitié en </w:t>
      </w:r>
      <w:r w:rsidR="00EE7278">
        <w:rPr>
          <w:rFonts w:ascii="Arial" w:hAnsi="Arial" w:cs="Arial"/>
        </w:rPr>
        <w:t>l’</w:t>
      </w:r>
      <w:r w:rsidRPr="00EE7148">
        <w:rPr>
          <w:rFonts w:ascii="Arial" w:hAnsi="Arial" w:cs="Arial"/>
        </w:rPr>
        <w:t xml:space="preserve">honneur de notre évêque. </w:t>
      </w:r>
    </w:p>
    <w:p w:rsidR="003E1A60" w:rsidRDefault="003E1A60" w:rsidP="0069086B">
      <w:pPr>
        <w:spacing w:before="100" w:after="100"/>
        <w:jc w:val="right"/>
        <w:rPr>
          <w:rFonts w:ascii="Arial" w:hAnsi="Arial" w:cs="Arial"/>
          <w:sz w:val="18"/>
          <w:szCs w:val="18"/>
        </w:rPr>
      </w:pPr>
      <w:r w:rsidRPr="00EE7148">
        <w:rPr>
          <w:rFonts w:ascii="Arial" w:hAnsi="Arial" w:cs="Arial"/>
          <w:sz w:val="18"/>
          <w:szCs w:val="18"/>
        </w:rPr>
        <w:t>Abbé Valentin Filanga Kikassa.</w:t>
      </w:r>
    </w:p>
    <w:p w:rsidR="00CC0029" w:rsidRDefault="00022FDF" w:rsidP="00692ABA">
      <w:pPr>
        <w:spacing w:before="120" w:after="120" w:line="240" w:lineRule="auto"/>
        <w:jc w:val="center"/>
        <w:rPr>
          <w:rFonts w:ascii="Arial" w:hAnsi="Arial" w:cs="Arial"/>
          <w:b/>
          <w:sz w:val="24"/>
          <w:szCs w:val="24"/>
        </w:rPr>
      </w:pPr>
      <w:r>
        <w:rPr>
          <w:rFonts w:ascii="Arial" w:hAnsi="Arial" w:cs="Arial"/>
          <w:b/>
          <w:sz w:val="24"/>
          <w:szCs w:val="24"/>
          <w:lang w:val="en-US"/>
        </w:rPr>
        <w:t>M</w:t>
      </w:r>
      <w:r w:rsidR="00CC0029" w:rsidRPr="00940AA6">
        <w:rPr>
          <w:rFonts w:ascii="Arial" w:hAnsi="Arial" w:cs="Arial"/>
          <w:b/>
          <w:sz w:val="24"/>
          <w:szCs w:val="24"/>
        </w:rPr>
        <w:t>esse à la Résidence « Les Couleurs », avec notre Evêque Mgr Jean Paul GUSCHING</w:t>
      </w:r>
    </w:p>
    <w:p w:rsidR="00CC0029" w:rsidRDefault="00CC0029" w:rsidP="003F28E9">
      <w:pPr>
        <w:spacing w:after="120" w:line="240" w:lineRule="auto"/>
        <w:ind w:firstLine="567"/>
        <w:rPr>
          <w:rFonts w:ascii="Arial" w:hAnsi="Arial" w:cs="Arial"/>
        </w:rPr>
      </w:pPr>
      <w:r>
        <w:rPr>
          <w:rFonts w:ascii="Arial" w:hAnsi="Arial" w:cs="Arial"/>
        </w:rPr>
        <w:t>Le vendredi 1</w:t>
      </w:r>
      <w:r w:rsidRPr="00940AA6">
        <w:rPr>
          <w:rFonts w:ascii="Arial" w:hAnsi="Arial" w:cs="Arial"/>
          <w:vertAlign w:val="superscript"/>
        </w:rPr>
        <w:t>er</w:t>
      </w:r>
      <w:r>
        <w:rPr>
          <w:rFonts w:ascii="Arial" w:hAnsi="Arial" w:cs="Arial"/>
        </w:rPr>
        <w:t xml:space="preserve"> Décembre 2017, notre Evêque Mgr Jean Paul GUSCHING en visite pastorale dans notre Paroisse Sainte Jeanne d’Arc, est venu spécialement et pour la deuxième fois rencontrer les </w:t>
      </w:r>
      <w:r w:rsidR="00D923C0">
        <w:rPr>
          <w:rFonts w:ascii="Arial" w:hAnsi="Arial" w:cs="Arial"/>
        </w:rPr>
        <w:t>Pensionnaires</w:t>
      </w:r>
      <w:r>
        <w:rPr>
          <w:rFonts w:ascii="Arial" w:hAnsi="Arial" w:cs="Arial"/>
        </w:rPr>
        <w:t xml:space="preserve"> de la  R</w:t>
      </w:r>
      <w:r w:rsidR="00EE7278">
        <w:rPr>
          <w:rFonts w:ascii="Arial" w:hAnsi="Arial" w:cs="Arial"/>
        </w:rPr>
        <w:t xml:space="preserve">ésidence </w:t>
      </w:r>
      <w:r>
        <w:rPr>
          <w:rFonts w:ascii="Arial" w:hAnsi="Arial" w:cs="Arial"/>
        </w:rPr>
        <w:t xml:space="preserve"> « L</w:t>
      </w:r>
      <w:r w:rsidR="00EE7278">
        <w:rPr>
          <w:rFonts w:ascii="Arial" w:hAnsi="Arial" w:cs="Arial"/>
        </w:rPr>
        <w:t>es</w:t>
      </w:r>
      <w:r>
        <w:rPr>
          <w:rFonts w:ascii="Arial" w:hAnsi="Arial" w:cs="Arial"/>
        </w:rPr>
        <w:t xml:space="preserve"> C</w:t>
      </w:r>
      <w:r w:rsidR="00EE7278">
        <w:rPr>
          <w:rFonts w:ascii="Arial" w:hAnsi="Arial" w:cs="Arial"/>
        </w:rPr>
        <w:t>ouleurs</w:t>
      </w:r>
      <w:r>
        <w:rPr>
          <w:rFonts w:ascii="Arial" w:hAnsi="Arial" w:cs="Arial"/>
        </w:rPr>
        <w:t> » et officier la Messe dans la grande salle du restaurant ; la célébration était celle du 1</w:t>
      </w:r>
      <w:r w:rsidRPr="00940AA6">
        <w:rPr>
          <w:rFonts w:ascii="Arial" w:hAnsi="Arial" w:cs="Arial"/>
          <w:vertAlign w:val="superscript"/>
        </w:rPr>
        <w:t>er</w:t>
      </w:r>
      <w:r>
        <w:rPr>
          <w:rFonts w:ascii="Arial" w:hAnsi="Arial" w:cs="Arial"/>
        </w:rPr>
        <w:t xml:space="preserve"> Dimanche de l’Avent, marquant le début de la nouvelle année liturgique et la nouvelle traduction officielle de la prière du « N</w:t>
      </w:r>
      <w:r w:rsidR="00EE7278">
        <w:rPr>
          <w:rFonts w:ascii="Arial" w:hAnsi="Arial" w:cs="Arial"/>
        </w:rPr>
        <w:t xml:space="preserve">otre </w:t>
      </w:r>
      <w:r>
        <w:rPr>
          <w:rFonts w:ascii="Arial" w:hAnsi="Arial" w:cs="Arial"/>
        </w:rPr>
        <w:t>P</w:t>
      </w:r>
      <w:r w:rsidR="00EE7278">
        <w:rPr>
          <w:rFonts w:ascii="Arial" w:hAnsi="Arial" w:cs="Arial"/>
        </w:rPr>
        <w:t>ère</w:t>
      </w:r>
      <w:r>
        <w:rPr>
          <w:rFonts w:ascii="Arial" w:hAnsi="Arial" w:cs="Arial"/>
        </w:rPr>
        <w:t> », des images ont été distribuées à chacun et chacune.</w:t>
      </w:r>
    </w:p>
    <w:p w:rsidR="003F28E9" w:rsidRDefault="00CC0029" w:rsidP="003F28E9">
      <w:pPr>
        <w:spacing w:after="120" w:line="240" w:lineRule="auto"/>
        <w:ind w:firstLine="567"/>
        <w:rPr>
          <w:rFonts w:ascii="Arial" w:hAnsi="Arial" w:cs="Arial"/>
        </w:rPr>
      </w:pPr>
      <w:r>
        <w:rPr>
          <w:rFonts w:ascii="Arial" w:hAnsi="Arial" w:cs="Arial"/>
        </w:rPr>
        <w:t>Le personnel et l’aumônerie ont pris soin d’installer confortablement les pensionnaires en fauteuil, les plus valides prenant place sur des chaises face à l’autel ; étaient  présents aussi : l’abbé Valentin FILANGA, Madame ROYER directrice de l’EHPAD, son cadre infirmier, l’aumônerie, les familles et la chorale.</w:t>
      </w:r>
    </w:p>
    <w:p w:rsidR="00CC0029" w:rsidRDefault="003F28E9" w:rsidP="003F28E9">
      <w:pPr>
        <w:spacing w:after="120" w:line="240" w:lineRule="auto"/>
        <w:ind w:firstLine="567"/>
        <w:rPr>
          <w:rFonts w:ascii="Arial" w:hAnsi="Arial" w:cs="Arial"/>
        </w:rPr>
      </w:pPr>
      <w:r>
        <w:rPr>
          <w:rFonts w:ascii="Arial" w:hAnsi="Arial" w:cs="Arial"/>
          <w:noProof/>
          <w:lang w:eastAsia="fr-FR"/>
        </w:rPr>
        <w:drawing>
          <wp:anchor distT="0" distB="0" distL="114300" distR="114300" simplePos="0" relativeHeight="251685888" behindDoc="0" locked="0" layoutInCell="1" allowOverlap="1">
            <wp:simplePos x="0" y="0"/>
            <wp:positionH relativeFrom="margin">
              <wp:posOffset>53975</wp:posOffset>
            </wp:positionH>
            <wp:positionV relativeFrom="margin">
              <wp:posOffset>6108065</wp:posOffset>
            </wp:positionV>
            <wp:extent cx="3691255" cy="2816225"/>
            <wp:effectExtent l="19050" t="0" r="4445" b="0"/>
            <wp:wrapSquare wrapText="bothSides"/>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691255" cy="2816225"/>
                    </a:xfrm>
                    <a:prstGeom prst="rect">
                      <a:avLst/>
                    </a:prstGeom>
                    <a:noFill/>
                    <a:ln w="9525">
                      <a:noFill/>
                      <a:miter lim="800000"/>
                      <a:headEnd/>
                      <a:tailEnd/>
                    </a:ln>
                  </pic:spPr>
                </pic:pic>
              </a:graphicData>
            </a:graphic>
          </wp:anchor>
        </w:drawing>
      </w:r>
      <w:r w:rsidR="008C3919">
        <w:rPr>
          <w:rFonts w:ascii="Arial" w:hAnsi="Arial" w:cs="Arial"/>
        </w:rPr>
        <w:t xml:space="preserve"> </w:t>
      </w:r>
      <w:r w:rsidR="00CC0029">
        <w:rPr>
          <w:rFonts w:ascii="Arial" w:hAnsi="Arial" w:cs="Arial"/>
        </w:rPr>
        <w:t>C’est dans une ambiance chaleureuse et recueillie que la messe s’est déroulée avec la participation d’un orgue pour la musique et les Résidents pour les chants et les lectures : un grand moment de fraternité que chacun se remémorera suivant son ressenti au fil des jours à venir.</w:t>
      </w:r>
    </w:p>
    <w:p w:rsidR="00CC0029" w:rsidRDefault="00CC0029" w:rsidP="003F28E9">
      <w:pPr>
        <w:spacing w:after="120" w:line="240" w:lineRule="auto"/>
        <w:ind w:firstLine="567"/>
        <w:jc w:val="both"/>
        <w:rPr>
          <w:rFonts w:ascii="Arial" w:hAnsi="Arial" w:cs="Arial"/>
        </w:rPr>
      </w:pPr>
      <w:r>
        <w:rPr>
          <w:rFonts w:ascii="Arial" w:hAnsi="Arial" w:cs="Arial"/>
        </w:rPr>
        <w:t>« J’emporterai le visage de chacun de vous dans mon cœur ». Ces paroles prononcées par Mgr GUSCHING furent un moment privilégié d’émotion comme un message porteur d’espérance pour chacun de nous en ce temps de l’Avent.</w:t>
      </w:r>
    </w:p>
    <w:p w:rsidR="00CC0029" w:rsidRDefault="00CC0029" w:rsidP="00EE7278">
      <w:pPr>
        <w:spacing w:after="0" w:line="240" w:lineRule="auto"/>
        <w:ind w:firstLine="567"/>
        <w:jc w:val="both"/>
        <w:rPr>
          <w:rFonts w:ascii="Arial" w:hAnsi="Arial" w:cs="Arial"/>
        </w:rPr>
      </w:pPr>
      <w:r>
        <w:rPr>
          <w:rFonts w:ascii="Arial" w:hAnsi="Arial" w:cs="Arial"/>
        </w:rPr>
        <w:t>C’est avec le pot de l’amitié, offert par la direction que s’est clôturé ce temps fort de partage et de joie.</w:t>
      </w:r>
      <w:r w:rsidR="005C6442">
        <w:rPr>
          <w:rFonts w:ascii="Arial" w:hAnsi="Arial" w:cs="Arial"/>
        </w:rPr>
        <w:t xml:space="preserve"> </w:t>
      </w:r>
      <w:r>
        <w:rPr>
          <w:rFonts w:ascii="Arial" w:hAnsi="Arial" w:cs="Arial"/>
        </w:rPr>
        <w:t>Les Résidents attendent maintenant avec impatience la messe de Noël qui sera célébrée le :</w:t>
      </w:r>
      <w:r w:rsidR="00EE7278">
        <w:rPr>
          <w:rFonts w:ascii="Arial" w:hAnsi="Arial" w:cs="Arial"/>
        </w:rPr>
        <w:t xml:space="preserve"> </w:t>
      </w:r>
      <w:r>
        <w:rPr>
          <w:rFonts w:ascii="Arial" w:hAnsi="Arial" w:cs="Arial"/>
        </w:rPr>
        <w:t>Vendredi 22 Décembre 2017 à 16 h 30</w:t>
      </w:r>
    </w:p>
    <w:p w:rsidR="00CC0029" w:rsidRDefault="00CC0029" w:rsidP="0069086B">
      <w:pPr>
        <w:spacing w:before="240" w:after="0"/>
        <w:jc w:val="right"/>
        <w:rPr>
          <w:rFonts w:ascii="Arial" w:hAnsi="Arial" w:cs="Arial"/>
          <w:sz w:val="18"/>
          <w:szCs w:val="18"/>
        </w:rPr>
      </w:pPr>
      <w:r w:rsidRPr="00970B06">
        <w:rPr>
          <w:rFonts w:ascii="Arial" w:hAnsi="Arial" w:cs="Arial"/>
          <w:sz w:val="18"/>
          <w:szCs w:val="18"/>
        </w:rPr>
        <w:t>L’aumônier Annie GERARD</w:t>
      </w:r>
    </w:p>
    <w:p w:rsidR="00B55B89" w:rsidRPr="00B55B89" w:rsidRDefault="00B55B89" w:rsidP="00040DFD">
      <w:pPr>
        <w:spacing w:before="360" w:after="0"/>
        <w:jc w:val="right"/>
        <w:rPr>
          <w:rFonts w:ascii="Arial" w:hAnsi="Arial" w:cs="Arial"/>
          <w:sz w:val="6"/>
          <w:szCs w:val="18"/>
        </w:rPr>
      </w:pPr>
    </w:p>
    <w:p w:rsidR="005C6442" w:rsidRPr="00142A05" w:rsidRDefault="005C6442" w:rsidP="00B15F8B">
      <w:pPr>
        <w:spacing w:after="100"/>
        <w:jc w:val="center"/>
        <w:rPr>
          <w:rFonts w:ascii="Arial" w:hAnsi="Arial" w:cs="Arial"/>
          <w:b/>
          <w:sz w:val="24"/>
          <w:szCs w:val="24"/>
        </w:rPr>
      </w:pPr>
      <w:r w:rsidRPr="00142A05">
        <w:rPr>
          <w:rFonts w:ascii="Arial" w:hAnsi="Arial" w:cs="Arial"/>
          <w:b/>
          <w:sz w:val="24"/>
          <w:szCs w:val="24"/>
        </w:rPr>
        <w:t>Visite</w:t>
      </w:r>
      <w:r w:rsidRPr="00142A05">
        <w:rPr>
          <w:rFonts w:ascii="Arial" w:hAnsi="Arial" w:cs="Arial"/>
          <w:b/>
          <w:sz w:val="24"/>
          <w:szCs w:val="24"/>
          <w:lang w:val="en-US"/>
        </w:rPr>
        <w:t xml:space="preserve"> de Monseigneur Gusching auprès des agriculteurs de Burey-la-Côte</w:t>
      </w:r>
    </w:p>
    <w:p w:rsidR="00EF28B1" w:rsidRDefault="003F28E9" w:rsidP="005C6442">
      <w:pPr>
        <w:spacing w:after="60" w:line="240" w:lineRule="auto"/>
        <w:ind w:firstLine="567"/>
        <w:jc w:val="both"/>
        <w:rPr>
          <w:rFonts w:ascii="Arial" w:hAnsi="Arial" w:cs="Arial"/>
          <w:lang w:val="en-US"/>
        </w:rPr>
      </w:pPr>
      <w:r>
        <w:rPr>
          <w:rFonts w:ascii="Arial" w:hAnsi="Arial" w:cs="Arial"/>
          <w:noProof/>
          <w:lang w:eastAsia="fr-FR"/>
        </w:rPr>
        <w:drawing>
          <wp:anchor distT="0" distB="0" distL="114300" distR="114300" simplePos="0" relativeHeight="251687936" behindDoc="0" locked="0" layoutInCell="1" allowOverlap="1">
            <wp:simplePos x="0" y="0"/>
            <wp:positionH relativeFrom="margin">
              <wp:posOffset>3999865</wp:posOffset>
            </wp:positionH>
            <wp:positionV relativeFrom="margin">
              <wp:posOffset>418465</wp:posOffset>
            </wp:positionV>
            <wp:extent cx="2503805" cy="1692910"/>
            <wp:effectExtent l="19050" t="0" r="0" b="0"/>
            <wp:wrapSquare wrapText="bothSides"/>
            <wp:docPr id="13" name="Image 4" descr="vous-pourriez-interceder-aupres-du-bon-dieu-Bu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us-pourriez-interceder-aupres-du-bon-dieu-Burey.jpg"/>
                    <pic:cNvPicPr/>
                  </pic:nvPicPr>
                  <pic:blipFill>
                    <a:blip r:embed="rId16" cstate="print"/>
                    <a:stretch>
                      <a:fillRect/>
                    </a:stretch>
                  </pic:blipFill>
                  <pic:spPr>
                    <a:xfrm>
                      <a:off x="0" y="0"/>
                      <a:ext cx="2503805" cy="1692910"/>
                    </a:xfrm>
                    <a:prstGeom prst="rect">
                      <a:avLst/>
                    </a:prstGeom>
                  </pic:spPr>
                </pic:pic>
              </a:graphicData>
            </a:graphic>
          </wp:anchor>
        </w:drawing>
      </w:r>
      <w:r w:rsidR="005C6442" w:rsidRPr="00142A05">
        <w:rPr>
          <w:rFonts w:ascii="Arial" w:hAnsi="Arial" w:cs="Arial"/>
        </w:rPr>
        <w:t>Une</w:t>
      </w:r>
      <w:r w:rsidR="005C6442" w:rsidRPr="00177443">
        <w:rPr>
          <w:rFonts w:ascii="Arial" w:hAnsi="Arial" w:cs="Arial"/>
          <w:lang w:val="fr-BE"/>
        </w:rPr>
        <w:t xml:space="preserve"> vingtaine</w:t>
      </w:r>
      <w:r w:rsidR="005C6442" w:rsidRPr="00177443">
        <w:rPr>
          <w:rFonts w:ascii="Arial" w:hAnsi="Arial" w:cs="Arial"/>
        </w:rPr>
        <w:t xml:space="preserve"> d’agriculteurs</w:t>
      </w:r>
      <w:r w:rsidR="005C6442" w:rsidRPr="00142A05">
        <w:rPr>
          <w:rFonts w:ascii="Arial" w:hAnsi="Arial" w:cs="Arial"/>
          <w:lang w:val="en-US"/>
        </w:rPr>
        <w:t>,</w:t>
      </w:r>
      <w:r w:rsidR="005C6442" w:rsidRPr="00177443">
        <w:rPr>
          <w:rFonts w:ascii="Arial" w:hAnsi="Arial" w:cs="Arial"/>
        </w:rPr>
        <w:t xml:space="preserve"> agricultrices</w:t>
      </w:r>
      <w:r w:rsidR="005C6442" w:rsidRPr="00142A05">
        <w:rPr>
          <w:rFonts w:ascii="Arial" w:hAnsi="Arial" w:cs="Arial"/>
          <w:lang w:val="en-US"/>
        </w:rPr>
        <w:t xml:space="preserve"> et retraités agricoles se</w:t>
      </w:r>
      <w:r w:rsidR="005C6442" w:rsidRPr="002A2AC4">
        <w:rPr>
          <w:rFonts w:ascii="Arial" w:hAnsi="Arial" w:cs="Arial"/>
        </w:rPr>
        <w:t xml:space="preserve"> sont</w:t>
      </w:r>
      <w:r w:rsidR="005C6442" w:rsidRPr="00142A05">
        <w:rPr>
          <w:rFonts w:ascii="Arial" w:hAnsi="Arial" w:cs="Arial"/>
          <w:lang w:val="en-US"/>
        </w:rPr>
        <w:t xml:space="preserve"> réunis à la salle des fêtes de Burey-La-Côte afin de rencontrer Mon</w:t>
      </w:r>
      <w:r w:rsidR="005C6442">
        <w:rPr>
          <w:rFonts w:ascii="Arial" w:hAnsi="Arial" w:cs="Arial"/>
          <w:lang w:val="en-US"/>
        </w:rPr>
        <w:t>s</w:t>
      </w:r>
      <w:r w:rsidR="005C6442" w:rsidRPr="00142A05">
        <w:rPr>
          <w:rFonts w:ascii="Arial" w:hAnsi="Arial" w:cs="Arial"/>
          <w:lang w:val="en-US"/>
        </w:rPr>
        <w:t xml:space="preserve">eigneur lors de sa visite </w:t>
      </w:r>
      <w:r w:rsidR="00826DD5">
        <w:rPr>
          <w:rFonts w:ascii="Arial" w:hAnsi="Arial" w:cs="Arial"/>
          <w:lang w:val="en-US"/>
        </w:rPr>
        <w:t>pastorale</w:t>
      </w:r>
      <w:r w:rsidR="005C6442" w:rsidRPr="00142A05">
        <w:rPr>
          <w:rFonts w:ascii="Arial" w:hAnsi="Arial" w:cs="Arial"/>
          <w:lang w:val="en-US"/>
        </w:rPr>
        <w:t xml:space="preserve"> sur la paroisse Sainte Jeanne d’Arc du Val des Couleurs.</w:t>
      </w:r>
      <w:r w:rsidR="00EF28B1" w:rsidRPr="00EF28B1">
        <w:rPr>
          <w:rFonts w:ascii="Arial" w:hAnsi="Arial" w:cs="Arial"/>
          <w:b/>
          <w:noProof/>
          <w:sz w:val="24"/>
          <w:szCs w:val="24"/>
          <w:lang w:eastAsia="fr-FR"/>
        </w:rPr>
        <w:t xml:space="preserve"> </w:t>
      </w:r>
    </w:p>
    <w:p w:rsidR="005C6442" w:rsidRPr="00142A05" w:rsidRDefault="005C6442" w:rsidP="005C6442">
      <w:pPr>
        <w:spacing w:after="60" w:line="240" w:lineRule="auto"/>
        <w:ind w:firstLine="567"/>
        <w:jc w:val="both"/>
        <w:rPr>
          <w:rFonts w:ascii="Arial" w:hAnsi="Arial" w:cs="Arial"/>
          <w:lang w:val="en-US"/>
        </w:rPr>
      </w:pPr>
      <w:r w:rsidRPr="00142A05">
        <w:rPr>
          <w:rFonts w:ascii="Arial" w:hAnsi="Arial" w:cs="Arial"/>
          <w:lang w:val="en-US"/>
        </w:rPr>
        <w:t xml:space="preserve">Chacun se présente et donne sa situation (producteur de viande, lait, céréales) à </w:t>
      </w:r>
      <w:r>
        <w:rPr>
          <w:rFonts w:ascii="Arial" w:hAnsi="Arial" w:cs="Arial"/>
          <w:lang w:val="en-US"/>
        </w:rPr>
        <w:t xml:space="preserve">notre Evêque. </w:t>
      </w:r>
      <w:r w:rsidRPr="002A2AC4">
        <w:rPr>
          <w:rFonts w:ascii="Arial" w:hAnsi="Arial" w:cs="Arial"/>
        </w:rPr>
        <w:t xml:space="preserve">Après avoir souhaité la bienvenue à tous, le mot d’accueil rappelle que le monde agricole dynamise nos villages. </w:t>
      </w:r>
      <w:r w:rsidRPr="00142A05">
        <w:rPr>
          <w:rFonts w:ascii="Arial" w:hAnsi="Arial" w:cs="Arial"/>
          <w:lang w:val="en-US"/>
        </w:rPr>
        <w:t>Mon</w:t>
      </w:r>
      <w:r>
        <w:rPr>
          <w:rFonts w:ascii="Arial" w:hAnsi="Arial" w:cs="Arial"/>
          <w:lang w:val="en-US"/>
        </w:rPr>
        <w:t>s</w:t>
      </w:r>
      <w:r w:rsidRPr="00142A05">
        <w:rPr>
          <w:rFonts w:ascii="Arial" w:hAnsi="Arial" w:cs="Arial"/>
          <w:lang w:val="en-US"/>
        </w:rPr>
        <w:t>eigneur souhaite développer une phrase du mot d’accueil : « Cet après-midi, vous, agriculteurs, vous allez pouvoir échanger avec Mon</w:t>
      </w:r>
      <w:r>
        <w:rPr>
          <w:rFonts w:ascii="Arial" w:hAnsi="Arial" w:cs="Arial"/>
          <w:lang w:val="en-US"/>
        </w:rPr>
        <w:t>s</w:t>
      </w:r>
      <w:r w:rsidRPr="00142A05">
        <w:rPr>
          <w:rFonts w:ascii="Arial" w:hAnsi="Arial" w:cs="Arial"/>
          <w:lang w:val="en-US"/>
        </w:rPr>
        <w:t>eigneur : parler de votre quotidien, de vos problèmes et aussi de votre bonheur d’exercer votre métier ».</w:t>
      </w:r>
    </w:p>
    <w:p w:rsidR="005C6442" w:rsidRPr="00142A05" w:rsidRDefault="005C6442" w:rsidP="005C6442">
      <w:pPr>
        <w:spacing w:after="60" w:line="240" w:lineRule="auto"/>
        <w:ind w:firstLine="567"/>
        <w:jc w:val="both"/>
        <w:rPr>
          <w:rFonts w:ascii="Arial" w:hAnsi="Arial" w:cs="Arial"/>
          <w:lang w:val="en-US"/>
        </w:rPr>
      </w:pPr>
      <w:r w:rsidRPr="00142A05">
        <w:rPr>
          <w:rFonts w:ascii="Arial" w:hAnsi="Arial" w:cs="Arial"/>
          <w:lang w:val="en-US"/>
        </w:rPr>
        <w:t>Le débat commence, chacun apporte ses arguments positifs (vie familiale protégée, pas de transport pour aller travailler, pas de hiérarchie…). Ensuite viennent les difficu</w:t>
      </w:r>
      <w:r>
        <w:rPr>
          <w:rFonts w:ascii="Arial" w:hAnsi="Arial" w:cs="Arial"/>
          <w:lang w:val="en-US"/>
        </w:rPr>
        <w:t xml:space="preserve">ltés rencontrées en agriculture </w:t>
      </w:r>
      <w:r w:rsidRPr="00142A05">
        <w:rPr>
          <w:rFonts w:ascii="Arial" w:hAnsi="Arial" w:cs="Arial"/>
          <w:lang w:val="en-US"/>
        </w:rPr>
        <w:t>: économiques, sociales, écologiques…..avec des questions sur le futur : comment voit-on l’avenir ? (de nos enfants, avec l’Europe..).</w:t>
      </w:r>
      <w:r w:rsidR="004A47DB">
        <w:rPr>
          <w:rFonts w:ascii="Arial" w:hAnsi="Arial" w:cs="Arial"/>
          <w:lang w:val="en-US"/>
        </w:rPr>
        <w:t xml:space="preserve"> </w:t>
      </w:r>
      <w:r w:rsidRPr="00142A05">
        <w:rPr>
          <w:rFonts w:ascii="Arial" w:hAnsi="Arial" w:cs="Arial"/>
          <w:lang w:val="en-US"/>
        </w:rPr>
        <w:t>Parfois même les inter</w:t>
      </w:r>
      <w:r>
        <w:rPr>
          <w:rFonts w:ascii="Arial" w:hAnsi="Arial" w:cs="Arial"/>
          <w:lang w:val="en-US"/>
        </w:rPr>
        <w:t>venants brise</w:t>
      </w:r>
      <w:r w:rsidR="00826DD5">
        <w:rPr>
          <w:rFonts w:ascii="Arial" w:hAnsi="Arial" w:cs="Arial"/>
          <w:lang w:val="en-US"/>
        </w:rPr>
        <w:t>nt</w:t>
      </w:r>
      <w:r>
        <w:rPr>
          <w:rFonts w:ascii="Arial" w:hAnsi="Arial" w:cs="Arial"/>
          <w:lang w:val="en-US"/>
        </w:rPr>
        <w:t xml:space="preserve"> la barrière « Mons</w:t>
      </w:r>
      <w:r w:rsidRPr="00142A05">
        <w:rPr>
          <w:rFonts w:ascii="Arial" w:hAnsi="Arial" w:cs="Arial"/>
          <w:lang w:val="en-US"/>
        </w:rPr>
        <w:t>eigneur » et partent dans un débat humoristique mais respectueux ce qui confère une ambiance détendue presque familière mais raisonnée.</w:t>
      </w:r>
    </w:p>
    <w:p w:rsidR="005C6442" w:rsidRPr="00142A05" w:rsidRDefault="005C6442" w:rsidP="005C6442">
      <w:pPr>
        <w:spacing w:after="60" w:line="240" w:lineRule="auto"/>
        <w:ind w:firstLine="567"/>
        <w:jc w:val="both"/>
        <w:rPr>
          <w:rFonts w:ascii="Arial" w:hAnsi="Arial" w:cs="Arial"/>
          <w:lang w:val="en-US"/>
        </w:rPr>
      </w:pPr>
      <w:r w:rsidRPr="00142A05">
        <w:rPr>
          <w:rFonts w:ascii="Arial" w:hAnsi="Arial" w:cs="Arial"/>
          <w:lang w:val="en-US"/>
        </w:rPr>
        <w:t>Mon</w:t>
      </w:r>
      <w:r>
        <w:rPr>
          <w:rFonts w:ascii="Arial" w:hAnsi="Arial" w:cs="Arial"/>
          <w:lang w:val="en-US"/>
        </w:rPr>
        <w:t>s</w:t>
      </w:r>
      <w:r w:rsidRPr="00142A05">
        <w:rPr>
          <w:rFonts w:ascii="Arial" w:hAnsi="Arial" w:cs="Arial"/>
          <w:lang w:val="en-US"/>
        </w:rPr>
        <w:t xml:space="preserve">eigneur très attentif souligne : il ne faut pas s’isoler, il faut savoir se préserver. Il encourage nos agriculteurs dans leur engagement au niveau d’associations, dans leur travail, vous maintenez les villages vivants…. Mais la montre posée sur la table nous rappelle que ses aiguilles ont tournées…..  </w:t>
      </w:r>
    </w:p>
    <w:p w:rsidR="005C6442" w:rsidRPr="00142A05" w:rsidRDefault="005C6442" w:rsidP="005C6442">
      <w:pPr>
        <w:spacing w:after="0" w:line="240" w:lineRule="auto"/>
        <w:ind w:firstLine="567"/>
        <w:jc w:val="both"/>
        <w:rPr>
          <w:rFonts w:ascii="Arial" w:hAnsi="Arial" w:cs="Arial"/>
          <w:lang w:val="en-US"/>
        </w:rPr>
      </w:pPr>
      <w:r w:rsidRPr="00142A05">
        <w:rPr>
          <w:rFonts w:ascii="Arial" w:hAnsi="Arial" w:cs="Arial"/>
          <w:lang w:val="en-US"/>
        </w:rPr>
        <w:t>Merci Mon</w:t>
      </w:r>
      <w:r>
        <w:rPr>
          <w:rFonts w:ascii="Arial" w:hAnsi="Arial" w:cs="Arial"/>
          <w:lang w:val="en-US"/>
        </w:rPr>
        <w:t>s</w:t>
      </w:r>
      <w:r w:rsidRPr="00142A05">
        <w:rPr>
          <w:rFonts w:ascii="Arial" w:hAnsi="Arial" w:cs="Arial"/>
          <w:lang w:val="en-US"/>
        </w:rPr>
        <w:t>eigneur, Monsieur l’abbé, vo</w:t>
      </w:r>
      <w:r w:rsidR="009303F8">
        <w:rPr>
          <w:rFonts w:ascii="Arial" w:hAnsi="Arial" w:cs="Arial"/>
          <w:lang w:val="en-US"/>
        </w:rPr>
        <w:t>s</w:t>
      </w:r>
      <w:r w:rsidRPr="00142A05">
        <w:rPr>
          <w:rFonts w:ascii="Arial" w:hAnsi="Arial" w:cs="Arial"/>
          <w:lang w:val="en-US"/>
        </w:rPr>
        <w:t xml:space="preserve"> présence</w:t>
      </w:r>
      <w:r w:rsidR="009303F8">
        <w:rPr>
          <w:rFonts w:ascii="Arial" w:hAnsi="Arial" w:cs="Arial"/>
          <w:lang w:val="en-US"/>
        </w:rPr>
        <w:t>s</w:t>
      </w:r>
      <w:r w:rsidRPr="00142A05">
        <w:rPr>
          <w:rFonts w:ascii="Arial" w:hAnsi="Arial" w:cs="Arial"/>
          <w:lang w:val="en-US"/>
        </w:rPr>
        <w:t xml:space="preserve"> et cet entretien sont un beau cadeau de N</w:t>
      </w:r>
      <w:r w:rsidR="00D923C0">
        <w:rPr>
          <w:rFonts w:ascii="Arial" w:hAnsi="Arial" w:cs="Arial"/>
          <w:lang w:val="en-US"/>
        </w:rPr>
        <w:t>oë</w:t>
      </w:r>
      <w:r w:rsidRPr="00142A05">
        <w:rPr>
          <w:rFonts w:ascii="Arial" w:hAnsi="Arial" w:cs="Arial"/>
          <w:lang w:val="en-US"/>
        </w:rPr>
        <w:t>l pour nous tous, ensemble partageons nos difficultés, soyons solidaires mais surtout en cette période de l’année partageons le bonheur de préparer Noël.</w:t>
      </w:r>
    </w:p>
    <w:p w:rsidR="005C6442" w:rsidRDefault="005C6442" w:rsidP="00B15F8B">
      <w:pPr>
        <w:spacing w:after="100"/>
        <w:jc w:val="right"/>
        <w:rPr>
          <w:rFonts w:ascii="Arial" w:hAnsi="Arial" w:cs="Arial"/>
          <w:sz w:val="18"/>
          <w:szCs w:val="18"/>
          <w:lang w:val="en-US"/>
        </w:rPr>
      </w:pPr>
      <w:r w:rsidRPr="00BF44BC">
        <w:rPr>
          <w:rFonts w:ascii="Arial" w:hAnsi="Arial" w:cs="Arial"/>
          <w:sz w:val="18"/>
          <w:szCs w:val="18"/>
          <w:lang w:val="en-US"/>
        </w:rPr>
        <w:t>Monique</w:t>
      </w:r>
      <w:r>
        <w:rPr>
          <w:rFonts w:ascii="Arial" w:hAnsi="Arial" w:cs="Arial"/>
          <w:sz w:val="18"/>
          <w:szCs w:val="18"/>
          <w:lang w:val="en-US"/>
        </w:rPr>
        <w:t xml:space="preserve"> HILAIRE</w:t>
      </w:r>
    </w:p>
    <w:p w:rsidR="003F28E9" w:rsidRPr="00B75BC0" w:rsidRDefault="003F28E9" w:rsidP="003F28E9">
      <w:pPr>
        <w:pStyle w:val="Standard"/>
        <w:jc w:val="center"/>
        <w:rPr>
          <w:rFonts w:ascii="Arial" w:hAnsi="Arial"/>
          <w:b/>
          <w:bCs/>
        </w:rPr>
      </w:pPr>
      <w:r w:rsidRPr="00B75BC0">
        <w:rPr>
          <w:rFonts w:ascii="Arial" w:hAnsi="Arial"/>
          <w:b/>
          <w:bCs/>
        </w:rPr>
        <w:t xml:space="preserve">Rencontre de notre évêque avec les membres de l'Association </w:t>
      </w:r>
      <w:r>
        <w:rPr>
          <w:rFonts w:ascii="Arial" w:hAnsi="Arial"/>
          <w:b/>
          <w:bCs/>
        </w:rPr>
        <w:br/>
      </w:r>
      <w:r w:rsidRPr="00B75BC0">
        <w:rPr>
          <w:rFonts w:ascii="Arial" w:hAnsi="Arial"/>
          <w:b/>
          <w:bCs/>
        </w:rPr>
        <w:t>Saint Grégoire le Grand à l'église de Pagny</w:t>
      </w:r>
      <w:r w:rsidR="00826DD5">
        <w:rPr>
          <w:rFonts w:ascii="Arial" w:hAnsi="Arial"/>
          <w:b/>
          <w:bCs/>
        </w:rPr>
        <w:t>-</w:t>
      </w:r>
      <w:r w:rsidRPr="00B75BC0">
        <w:rPr>
          <w:rFonts w:ascii="Arial" w:hAnsi="Arial"/>
          <w:b/>
          <w:bCs/>
        </w:rPr>
        <w:t xml:space="preserve"> la</w:t>
      </w:r>
      <w:r w:rsidR="00826DD5">
        <w:rPr>
          <w:rFonts w:ascii="Arial" w:hAnsi="Arial"/>
          <w:b/>
          <w:bCs/>
        </w:rPr>
        <w:t>-</w:t>
      </w:r>
      <w:r w:rsidRPr="00B75BC0">
        <w:rPr>
          <w:rFonts w:ascii="Arial" w:hAnsi="Arial"/>
          <w:b/>
          <w:bCs/>
        </w:rPr>
        <w:t xml:space="preserve"> Blanche</w:t>
      </w:r>
      <w:r w:rsidR="00826DD5">
        <w:rPr>
          <w:rFonts w:ascii="Arial" w:hAnsi="Arial"/>
          <w:b/>
          <w:bCs/>
        </w:rPr>
        <w:t>-</w:t>
      </w:r>
      <w:r w:rsidRPr="00B75BC0">
        <w:rPr>
          <w:rFonts w:ascii="Arial" w:hAnsi="Arial"/>
          <w:b/>
          <w:bCs/>
        </w:rPr>
        <w:t xml:space="preserve"> Côte</w:t>
      </w:r>
    </w:p>
    <w:p w:rsidR="003F28E9" w:rsidRPr="008C3919" w:rsidRDefault="003F28E9" w:rsidP="003F28E9">
      <w:pPr>
        <w:pStyle w:val="Standard"/>
        <w:jc w:val="center"/>
        <w:rPr>
          <w:rFonts w:ascii="Arial" w:hAnsi="Arial"/>
          <w:b/>
          <w:bCs/>
          <w:sz w:val="6"/>
          <w:szCs w:val="22"/>
        </w:rPr>
      </w:pPr>
    </w:p>
    <w:p w:rsidR="003F28E9" w:rsidRPr="00B75BC0" w:rsidRDefault="003F28E9" w:rsidP="003F28E9">
      <w:pPr>
        <w:pStyle w:val="Standard"/>
        <w:ind w:firstLine="567"/>
        <w:jc w:val="both"/>
        <w:rPr>
          <w:rFonts w:ascii="Arial" w:hAnsi="Arial"/>
          <w:sz w:val="22"/>
          <w:szCs w:val="22"/>
        </w:rPr>
      </w:pPr>
      <w:r w:rsidRPr="00B75BC0">
        <w:rPr>
          <w:rFonts w:ascii="Arial" w:hAnsi="Arial"/>
          <w:sz w:val="22"/>
          <w:szCs w:val="22"/>
        </w:rPr>
        <w:t>En ce 1er décembre hivernal et malgré les premiers flocons, c'est une quarantaine de personnes qui attendai</w:t>
      </w:r>
      <w:r w:rsidR="009303F8">
        <w:rPr>
          <w:rFonts w:ascii="Arial" w:hAnsi="Arial"/>
          <w:sz w:val="22"/>
          <w:szCs w:val="22"/>
        </w:rPr>
        <w:t>ent</w:t>
      </w:r>
      <w:r w:rsidRPr="00B75BC0">
        <w:rPr>
          <w:rFonts w:ascii="Arial" w:hAnsi="Arial"/>
          <w:sz w:val="22"/>
          <w:szCs w:val="22"/>
        </w:rPr>
        <w:t xml:space="preserve"> Mgr GUSCHING accompagné des abbés Valentin et Franklin. Même le dernier né du village, âgé d'un mois et prénommé Valentin !!!! était venu accompagné de ses parents et de son grand frère. Les membres de l’association crée en 2010 étaient fiers de montrer le travail de restauration effectué à l'intérieur de l'édifice dans les règles de l'Art.</w:t>
      </w:r>
    </w:p>
    <w:p w:rsidR="003F28E9" w:rsidRPr="00B75BC0" w:rsidRDefault="003F28E9" w:rsidP="003F28E9">
      <w:pPr>
        <w:pStyle w:val="Standard"/>
        <w:ind w:firstLine="567"/>
        <w:jc w:val="both"/>
        <w:rPr>
          <w:rFonts w:ascii="Arial" w:hAnsi="Arial"/>
          <w:sz w:val="22"/>
          <w:szCs w:val="22"/>
        </w:rPr>
      </w:pPr>
      <w:r w:rsidRPr="00B75BC0">
        <w:rPr>
          <w:rFonts w:ascii="Arial" w:hAnsi="Arial"/>
          <w:sz w:val="22"/>
          <w:szCs w:val="22"/>
        </w:rPr>
        <w:t>Monsieur le Maire et le conseil d'administration autour de son président ont commenté la visite en relatant les différentes phases plus ou moins difficiles....durant ces dernières années.</w:t>
      </w:r>
    </w:p>
    <w:p w:rsidR="003F28E9" w:rsidRPr="00B75BC0" w:rsidRDefault="003F28E9" w:rsidP="003F28E9">
      <w:pPr>
        <w:pStyle w:val="Standard"/>
        <w:ind w:firstLine="567"/>
        <w:jc w:val="both"/>
        <w:rPr>
          <w:rFonts w:ascii="Arial" w:hAnsi="Arial"/>
          <w:sz w:val="22"/>
          <w:szCs w:val="22"/>
        </w:rPr>
      </w:pPr>
      <w:r w:rsidRPr="00B75BC0">
        <w:rPr>
          <w:rFonts w:ascii="Arial" w:hAnsi="Arial"/>
          <w:sz w:val="22"/>
          <w:szCs w:val="22"/>
        </w:rPr>
        <w:t>Ce beau projet qui arrivera à sa fin en 2018 a pu aboutir grâce à l'équipe « du vendredi », au soutien des adhérents et des donateurs ainsi que de la municipalité et des différents partenaires. Que tous en soient remerciés.</w:t>
      </w:r>
    </w:p>
    <w:p w:rsidR="003F28E9" w:rsidRPr="00B75BC0" w:rsidRDefault="003F28E9" w:rsidP="003F28E9">
      <w:pPr>
        <w:pStyle w:val="Standard"/>
        <w:ind w:firstLine="567"/>
        <w:jc w:val="both"/>
        <w:rPr>
          <w:rFonts w:ascii="Arial" w:hAnsi="Arial"/>
          <w:sz w:val="22"/>
          <w:szCs w:val="22"/>
        </w:rPr>
      </w:pPr>
      <w:r w:rsidRPr="00B75BC0">
        <w:rPr>
          <w:rFonts w:ascii="Arial" w:hAnsi="Arial"/>
          <w:sz w:val="22"/>
          <w:szCs w:val="22"/>
        </w:rPr>
        <w:t>A l'issue de cette visite, c'est autour du verre de l'amitié offert à la salle communale que nous avons pu faire plus ample connaissance et échanger avec notre évêque ainsi que pendant le repas qui a suivi.</w:t>
      </w:r>
    </w:p>
    <w:p w:rsidR="003F28E9" w:rsidRDefault="003F28E9" w:rsidP="003F28E9">
      <w:pPr>
        <w:pStyle w:val="Standard"/>
        <w:jc w:val="right"/>
        <w:rPr>
          <w:rFonts w:ascii="Arial" w:hAnsi="Arial"/>
          <w:iCs/>
          <w:sz w:val="18"/>
          <w:szCs w:val="18"/>
        </w:rPr>
      </w:pPr>
      <w:r w:rsidRPr="00B75BC0">
        <w:rPr>
          <w:rFonts w:ascii="Arial" w:hAnsi="Arial"/>
          <w:iCs/>
          <w:sz w:val="18"/>
          <w:szCs w:val="18"/>
        </w:rPr>
        <w:t>Michèle Bocciarelli</w:t>
      </w:r>
      <w:r>
        <w:rPr>
          <w:rFonts w:ascii="Arial" w:hAnsi="Arial"/>
          <w:iCs/>
          <w:sz w:val="18"/>
          <w:szCs w:val="18"/>
        </w:rPr>
        <w:t xml:space="preserve">  </w:t>
      </w:r>
      <w:r w:rsidRPr="00B75BC0">
        <w:rPr>
          <w:rFonts w:ascii="Arial" w:hAnsi="Arial"/>
          <w:iCs/>
          <w:sz w:val="18"/>
          <w:szCs w:val="18"/>
        </w:rPr>
        <w:t>Association St Grégoire</w:t>
      </w:r>
    </w:p>
    <w:p w:rsidR="00C4703C" w:rsidRDefault="00C4703C" w:rsidP="00B15F8B">
      <w:pPr>
        <w:spacing w:before="100" w:after="0" w:line="240" w:lineRule="auto"/>
        <w:jc w:val="center"/>
        <w:rPr>
          <w:rFonts w:ascii="Arial" w:hAnsi="Arial" w:cs="Arial"/>
          <w:b/>
          <w:sz w:val="24"/>
          <w:szCs w:val="24"/>
        </w:rPr>
      </w:pPr>
      <w:r w:rsidRPr="00C4703C">
        <w:rPr>
          <w:rFonts w:ascii="Arial" w:hAnsi="Arial" w:cs="Arial"/>
          <w:b/>
          <w:sz w:val="24"/>
          <w:szCs w:val="24"/>
        </w:rPr>
        <w:t xml:space="preserve">Visite </w:t>
      </w:r>
      <w:r>
        <w:rPr>
          <w:rFonts w:ascii="Arial" w:hAnsi="Arial" w:cs="Arial"/>
          <w:b/>
          <w:sz w:val="24"/>
          <w:szCs w:val="24"/>
        </w:rPr>
        <w:t>de personnes malades, à Ourches</w:t>
      </w:r>
    </w:p>
    <w:p w:rsidR="009F4AFE" w:rsidRDefault="009F4AFE" w:rsidP="00040DFD">
      <w:pPr>
        <w:spacing w:after="120" w:line="240" w:lineRule="auto"/>
        <w:jc w:val="center"/>
        <w:rPr>
          <w:rFonts w:ascii="Arial" w:hAnsi="Arial" w:cs="Arial"/>
          <w:b/>
          <w:sz w:val="24"/>
          <w:szCs w:val="24"/>
        </w:rPr>
      </w:pPr>
      <w:r>
        <w:rPr>
          <w:rFonts w:ascii="Arial" w:hAnsi="Arial" w:cs="Arial"/>
          <w:b/>
          <w:sz w:val="24"/>
          <w:szCs w:val="24"/>
        </w:rPr>
        <w:t>« J’étais malade et vous m’avez visité »</w:t>
      </w:r>
    </w:p>
    <w:p w:rsidR="00DC6E31" w:rsidRDefault="009F4AFE" w:rsidP="00B15F8B">
      <w:pPr>
        <w:spacing w:after="60" w:line="240" w:lineRule="auto"/>
        <w:ind w:firstLine="567"/>
        <w:rPr>
          <w:rFonts w:ascii="Arial" w:hAnsi="Arial" w:cs="Arial"/>
        </w:rPr>
      </w:pPr>
      <w:r w:rsidRPr="009F4AFE">
        <w:rPr>
          <w:rFonts w:ascii="Arial" w:hAnsi="Arial" w:cs="Arial"/>
        </w:rPr>
        <w:t xml:space="preserve">C’est ainsi que </w:t>
      </w:r>
      <w:r>
        <w:rPr>
          <w:rFonts w:ascii="Arial" w:hAnsi="Arial" w:cs="Arial"/>
        </w:rPr>
        <w:t xml:space="preserve">notre Evêque </w:t>
      </w:r>
      <w:r w:rsidR="00DC6E31">
        <w:rPr>
          <w:rFonts w:ascii="Arial" w:hAnsi="Arial" w:cs="Arial"/>
        </w:rPr>
        <w:t xml:space="preserve">en visite pastorale pour </w:t>
      </w:r>
      <w:r>
        <w:rPr>
          <w:rFonts w:ascii="Arial" w:hAnsi="Arial" w:cs="Arial"/>
        </w:rPr>
        <w:t>quatre jours dans notre paroisse Sainte Jeanne d’Arc</w:t>
      </w:r>
      <w:r w:rsidR="00DC6E31">
        <w:rPr>
          <w:rFonts w:ascii="Arial" w:hAnsi="Arial" w:cs="Arial"/>
        </w:rPr>
        <w:t xml:space="preserve"> du Val des Couleurs, désirait rendre visite à quelques malades</w:t>
      </w:r>
      <w:r>
        <w:rPr>
          <w:rFonts w:ascii="Arial" w:hAnsi="Arial" w:cs="Arial"/>
        </w:rPr>
        <w:t>.</w:t>
      </w:r>
      <w:r w:rsidR="00DC6E31">
        <w:rPr>
          <w:rFonts w:ascii="Arial" w:hAnsi="Arial" w:cs="Arial"/>
        </w:rPr>
        <w:t xml:space="preserve"> Nous avons eu l’honneur de le recevoir, l</w:t>
      </w:r>
      <w:r>
        <w:rPr>
          <w:rFonts w:ascii="Arial" w:hAnsi="Arial" w:cs="Arial"/>
        </w:rPr>
        <w:t>e</w:t>
      </w:r>
      <w:r w:rsidR="00CA05C7">
        <w:rPr>
          <w:rFonts w:ascii="Arial" w:hAnsi="Arial" w:cs="Arial"/>
        </w:rPr>
        <w:t xml:space="preserve"> samedi 02 décembre</w:t>
      </w:r>
      <w:r w:rsidR="00143A6C">
        <w:rPr>
          <w:rFonts w:ascii="Arial" w:hAnsi="Arial" w:cs="Arial"/>
        </w:rPr>
        <w:t xml:space="preserve"> 2017</w:t>
      </w:r>
      <w:r w:rsidR="00DC6E31">
        <w:rPr>
          <w:rFonts w:ascii="Arial" w:hAnsi="Arial" w:cs="Arial"/>
        </w:rPr>
        <w:t>,</w:t>
      </w:r>
      <w:r w:rsidR="00CA05C7">
        <w:rPr>
          <w:rFonts w:ascii="Arial" w:hAnsi="Arial" w:cs="Arial"/>
        </w:rPr>
        <w:t xml:space="preserve"> à Ourches. </w:t>
      </w:r>
    </w:p>
    <w:p w:rsidR="00DC6E31" w:rsidRDefault="00CA05C7" w:rsidP="00B15F8B">
      <w:pPr>
        <w:spacing w:after="60" w:line="240" w:lineRule="auto"/>
        <w:ind w:firstLine="567"/>
        <w:rPr>
          <w:rFonts w:ascii="Arial" w:hAnsi="Arial" w:cs="Arial"/>
        </w:rPr>
      </w:pPr>
      <w:r>
        <w:rPr>
          <w:rFonts w:ascii="Arial" w:hAnsi="Arial" w:cs="Arial"/>
        </w:rPr>
        <w:t>Notre Evêque est arrivé à 10 heures, accompagné de notre curé l’Abbé Valentin. Visites prévues de deux malades avant la messe de 11 heures, ensuite chez deux autres malades</w:t>
      </w:r>
      <w:r w:rsidR="00DC6E31">
        <w:rPr>
          <w:rFonts w:ascii="Arial" w:hAnsi="Arial" w:cs="Arial"/>
        </w:rPr>
        <w:t>. Tous ont reçu notre Evêque avec un visage rayonnant de joie</w:t>
      </w:r>
      <w:r w:rsidR="00143A6C">
        <w:rPr>
          <w:rFonts w:ascii="Arial" w:hAnsi="Arial" w:cs="Arial"/>
        </w:rPr>
        <w:t>. Voici comment elles ont vécu ces moments forts appréciés</w:t>
      </w:r>
      <w:r w:rsidR="00DC6E31">
        <w:rPr>
          <w:rFonts w:ascii="Arial" w:hAnsi="Arial" w:cs="Arial"/>
        </w:rPr>
        <w:t xml:space="preserve"> : </w:t>
      </w:r>
    </w:p>
    <w:p w:rsidR="009F4AFE" w:rsidRDefault="00DC6E31" w:rsidP="00B15F8B">
      <w:pPr>
        <w:spacing w:after="60" w:line="240" w:lineRule="auto"/>
        <w:ind w:firstLine="567"/>
        <w:rPr>
          <w:rFonts w:ascii="Arial" w:hAnsi="Arial" w:cs="Arial"/>
        </w:rPr>
      </w:pPr>
      <w:r>
        <w:rPr>
          <w:rFonts w:ascii="Arial" w:hAnsi="Arial" w:cs="Arial"/>
        </w:rPr>
        <w:t>« Il est vraiment simple, on peut lui parler comme à une autre personne, il comprend les malades</w:t>
      </w:r>
      <w:r w:rsidR="00143A6C">
        <w:rPr>
          <w:rFonts w:ascii="Arial" w:hAnsi="Arial" w:cs="Arial"/>
        </w:rPr>
        <w:t xml:space="preserve"> et la souffrance</w:t>
      </w:r>
      <w:r>
        <w:rPr>
          <w:rFonts w:ascii="Arial" w:hAnsi="Arial" w:cs="Arial"/>
        </w:rPr>
        <w:t xml:space="preserve">. Il nous a réconfortés. </w:t>
      </w:r>
      <w:r w:rsidR="00143A6C">
        <w:rPr>
          <w:rFonts w:ascii="Arial" w:hAnsi="Arial" w:cs="Arial"/>
        </w:rPr>
        <w:t xml:space="preserve">On est privilégiés d’avoir pu lui parler. </w:t>
      </w:r>
      <w:r>
        <w:rPr>
          <w:rFonts w:ascii="Arial" w:hAnsi="Arial" w:cs="Arial"/>
        </w:rPr>
        <w:t>Il peut revenir quand il voudra. </w:t>
      </w:r>
    </w:p>
    <w:p w:rsidR="00DC6E31" w:rsidRDefault="00DC6E31" w:rsidP="00B15F8B">
      <w:pPr>
        <w:spacing w:after="0"/>
        <w:ind w:firstLine="567"/>
        <w:rPr>
          <w:rFonts w:ascii="Arial" w:hAnsi="Arial" w:cs="Arial"/>
        </w:rPr>
      </w:pPr>
      <w:r>
        <w:rPr>
          <w:rFonts w:ascii="Arial" w:hAnsi="Arial" w:cs="Arial"/>
        </w:rPr>
        <w:t>Encore un grand Merci, Monseigneur, en la personne de notre Evêque</w:t>
      </w:r>
      <w:r w:rsidR="00143A6C">
        <w:rPr>
          <w:rFonts w:ascii="Arial" w:hAnsi="Arial" w:cs="Arial"/>
        </w:rPr>
        <w:t xml:space="preserve"> et de nos prêtres</w:t>
      </w:r>
      <w:r>
        <w:rPr>
          <w:rFonts w:ascii="Arial" w:hAnsi="Arial" w:cs="Arial"/>
        </w:rPr>
        <w:t>, c’est Jésus qui nous a visité »</w:t>
      </w:r>
    </w:p>
    <w:p w:rsidR="00143A6C" w:rsidRDefault="00143A6C" w:rsidP="00B15F8B">
      <w:pPr>
        <w:spacing w:after="0"/>
        <w:jc w:val="right"/>
        <w:rPr>
          <w:rFonts w:ascii="Arial" w:hAnsi="Arial" w:cs="Arial"/>
          <w:sz w:val="18"/>
          <w:szCs w:val="18"/>
        </w:rPr>
      </w:pPr>
      <w:r w:rsidRPr="00143A6C">
        <w:rPr>
          <w:rFonts w:ascii="Arial" w:hAnsi="Arial" w:cs="Arial"/>
          <w:sz w:val="18"/>
          <w:szCs w:val="18"/>
        </w:rPr>
        <w:t>Madeleine Colmon</w:t>
      </w:r>
    </w:p>
    <w:p w:rsidR="009232A4" w:rsidRPr="00597605" w:rsidRDefault="009232A4" w:rsidP="004A47DB">
      <w:pPr>
        <w:spacing w:after="100"/>
        <w:jc w:val="center"/>
        <w:rPr>
          <w:rFonts w:ascii="Arial" w:hAnsi="Arial" w:cs="Arial"/>
          <w:b/>
          <w:sz w:val="24"/>
          <w:szCs w:val="24"/>
        </w:rPr>
      </w:pPr>
      <w:r w:rsidRPr="00597605">
        <w:rPr>
          <w:rFonts w:ascii="Arial" w:hAnsi="Arial" w:cs="Arial"/>
          <w:b/>
          <w:sz w:val="24"/>
          <w:szCs w:val="24"/>
        </w:rPr>
        <w:lastRenderedPageBreak/>
        <w:t>Repas des bénévoles, à Houdelaincourt</w:t>
      </w:r>
    </w:p>
    <w:p w:rsidR="009232A4" w:rsidRPr="00597605" w:rsidRDefault="001C5CDB" w:rsidP="00DA5BCA">
      <w:pPr>
        <w:spacing w:after="100" w:line="240" w:lineRule="auto"/>
        <w:ind w:firstLine="567"/>
        <w:jc w:val="both"/>
        <w:rPr>
          <w:rFonts w:ascii="Arial" w:hAnsi="Arial" w:cs="Arial"/>
        </w:rPr>
      </w:pPr>
      <w:r>
        <w:rPr>
          <w:rFonts w:ascii="Arial" w:hAnsi="Arial" w:cs="Arial"/>
          <w:noProof/>
          <w:lang w:eastAsia="fr-FR"/>
        </w:rPr>
        <w:drawing>
          <wp:anchor distT="0" distB="0" distL="114300" distR="114300" simplePos="0" relativeHeight="251686912" behindDoc="0" locked="0" layoutInCell="1" allowOverlap="1">
            <wp:simplePos x="0" y="0"/>
            <wp:positionH relativeFrom="margin">
              <wp:posOffset>3450590</wp:posOffset>
            </wp:positionH>
            <wp:positionV relativeFrom="margin">
              <wp:posOffset>421005</wp:posOffset>
            </wp:positionV>
            <wp:extent cx="3058160" cy="1720850"/>
            <wp:effectExtent l="19050" t="0" r="8890" b="0"/>
            <wp:wrapSquare wrapText="bothSides"/>
            <wp:docPr id="8" name="Image 7" descr="Repas Houdelaincourt 2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as Houdelaincourt 2017 (2).jpg"/>
                    <pic:cNvPicPr/>
                  </pic:nvPicPr>
                  <pic:blipFill>
                    <a:blip r:embed="rId17" cstate="print"/>
                    <a:stretch>
                      <a:fillRect/>
                    </a:stretch>
                  </pic:blipFill>
                  <pic:spPr>
                    <a:xfrm>
                      <a:off x="0" y="0"/>
                      <a:ext cx="3058160" cy="1720850"/>
                    </a:xfrm>
                    <a:prstGeom prst="rect">
                      <a:avLst/>
                    </a:prstGeom>
                  </pic:spPr>
                </pic:pic>
              </a:graphicData>
            </a:graphic>
          </wp:anchor>
        </w:drawing>
      </w:r>
      <w:r w:rsidR="009232A4" w:rsidRPr="00597605">
        <w:rPr>
          <w:rFonts w:ascii="Arial" w:hAnsi="Arial" w:cs="Arial"/>
        </w:rPr>
        <w:t>Ce dimanche 19 novembre, tous les bénévoles de la paroisse saint Florentin sont mis à l’honneur et invités à se retrouver et partager un bon temps ensemble à la salle des fêtes de Houdelaincourt, prêtée gracieusement par la commune.</w:t>
      </w:r>
    </w:p>
    <w:p w:rsidR="009232A4" w:rsidRPr="00597605" w:rsidRDefault="009232A4" w:rsidP="00DA5BCA">
      <w:pPr>
        <w:spacing w:after="100" w:line="240" w:lineRule="auto"/>
        <w:ind w:firstLine="567"/>
        <w:jc w:val="both"/>
        <w:rPr>
          <w:rFonts w:ascii="Arial" w:hAnsi="Arial" w:cs="Arial"/>
        </w:rPr>
      </w:pPr>
      <w:r w:rsidRPr="00597605">
        <w:rPr>
          <w:rFonts w:ascii="Arial" w:hAnsi="Arial" w:cs="Arial"/>
        </w:rPr>
        <w:t>Premier temps de rencontre lors de la messe célébrée par l’abbé Valentin et animée par l’équipe paroissiale. L’</w:t>
      </w:r>
      <w:r w:rsidR="00826DD5">
        <w:rPr>
          <w:rFonts w:ascii="Arial" w:hAnsi="Arial" w:cs="Arial"/>
        </w:rPr>
        <w:t>E</w:t>
      </w:r>
      <w:r w:rsidRPr="00597605">
        <w:rPr>
          <w:rFonts w:ascii="Arial" w:hAnsi="Arial" w:cs="Arial"/>
        </w:rPr>
        <w:t>vangile du jour nous parle justement de talents qu’un homme a confiés à ses serviteurs pour les faire fructifier. Les bénévoles ont une richesse de talents, souvent sollicités ils se dévouent  au service de l’autre. L’Abbé Valentin les remercie et les encourage à poursuivre leur œuvre charitable  avec disponibilité et générosité pour le bon déroulement des différents pôles qui concernent la paroisse.</w:t>
      </w:r>
    </w:p>
    <w:p w:rsidR="009232A4" w:rsidRPr="00597605" w:rsidRDefault="009232A4" w:rsidP="00DA5BCA">
      <w:pPr>
        <w:spacing w:after="100" w:line="240" w:lineRule="auto"/>
        <w:ind w:firstLine="567"/>
        <w:jc w:val="both"/>
        <w:rPr>
          <w:rFonts w:ascii="Arial" w:hAnsi="Arial" w:cs="Arial"/>
        </w:rPr>
      </w:pPr>
      <w:r w:rsidRPr="00597605">
        <w:rPr>
          <w:rFonts w:ascii="Arial" w:hAnsi="Arial" w:cs="Arial"/>
        </w:rPr>
        <w:t>Vers midi, nous sommes une cinquantaine assis autour d’une grande table agréablement fleurie par les jolis bouquets de Louise, et  garnie de cakes salés, de quiches et sangria pour un bel apéritif. Le plat chaud fort apprécié, le brie et la salade, le bon petit vin et pour terminer une richesse de desserts apportés par les…bénévoles, tout est au rendez-vous pour que les langues se délient et que l’ambiance envahisse la salle.</w:t>
      </w:r>
    </w:p>
    <w:p w:rsidR="009232A4" w:rsidRPr="00597605" w:rsidRDefault="009232A4" w:rsidP="00DA5BCA">
      <w:pPr>
        <w:spacing w:after="100" w:line="240" w:lineRule="auto"/>
        <w:ind w:firstLine="567"/>
        <w:jc w:val="both"/>
        <w:rPr>
          <w:rFonts w:ascii="Arial" w:hAnsi="Arial" w:cs="Arial"/>
        </w:rPr>
      </w:pPr>
      <w:r w:rsidRPr="00597605">
        <w:rPr>
          <w:rFonts w:ascii="Arial" w:hAnsi="Arial" w:cs="Arial"/>
        </w:rPr>
        <w:t xml:space="preserve">Merci aux abbés Dodo et Franklin qui nous ont </w:t>
      </w:r>
      <w:r w:rsidRPr="00597605">
        <w:rPr>
          <w:rFonts w:ascii="Arial" w:hAnsi="Arial" w:cs="Arial"/>
          <w:b/>
        </w:rPr>
        <w:t>rejoints</w:t>
      </w:r>
      <w:r w:rsidRPr="00597605">
        <w:rPr>
          <w:rFonts w:ascii="Arial" w:hAnsi="Arial" w:cs="Arial"/>
        </w:rPr>
        <w:t xml:space="preserve"> suivant leur disponibi</w:t>
      </w:r>
      <w:r w:rsidR="00DA5BCA">
        <w:rPr>
          <w:rFonts w:ascii="Arial" w:hAnsi="Arial" w:cs="Arial"/>
        </w:rPr>
        <w:t>li</w:t>
      </w:r>
      <w:r w:rsidRPr="00597605">
        <w:rPr>
          <w:rFonts w:ascii="Arial" w:hAnsi="Arial" w:cs="Arial"/>
        </w:rPr>
        <w:t>té.</w:t>
      </w:r>
      <w:r w:rsidR="00DA5BCA">
        <w:rPr>
          <w:rFonts w:ascii="Arial" w:hAnsi="Arial" w:cs="Arial"/>
        </w:rPr>
        <w:t xml:space="preserve"> </w:t>
      </w:r>
      <w:r w:rsidRPr="00597605">
        <w:rPr>
          <w:rFonts w:ascii="Arial" w:hAnsi="Arial" w:cs="Arial"/>
        </w:rPr>
        <w:t>Après le repas les petites histoires drôles fusent ici et là, les chansons reprises par tous, l’harmonica d’Alice, les applaudissements résonnent,  les heures passent agréablement, et nous repartons satisfaits et heureux.</w:t>
      </w:r>
    </w:p>
    <w:p w:rsidR="009232A4" w:rsidRPr="00597605" w:rsidRDefault="009232A4" w:rsidP="00DA5BCA">
      <w:pPr>
        <w:spacing w:after="0" w:line="240" w:lineRule="auto"/>
        <w:ind w:firstLine="567"/>
        <w:jc w:val="both"/>
        <w:rPr>
          <w:rFonts w:ascii="Arial" w:hAnsi="Arial" w:cs="Arial"/>
        </w:rPr>
      </w:pPr>
      <w:r w:rsidRPr="00597605">
        <w:rPr>
          <w:rFonts w:ascii="Arial" w:hAnsi="Arial" w:cs="Arial"/>
        </w:rPr>
        <w:t>Les talents de chacun ont permis ce bon temps bon de partage.</w:t>
      </w:r>
      <w:r w:rsidR="00DA5BCA">
        <w:rPr>
          <w:rFonts w:ascii="Arial" w:hAnsi="Arial" w:cs="Arial"/>
        </w:rPr>
        <w:t xml:space="preserve"> </w:t>
      </w:r>
    </w:p>
    <w:p w:rsidR="009232A4" w:rsidRPr="00597605" w:rsidRDefault="009232A4" w:rsidP="009232A4">
      <w:pPr>
        <w:spacing w:line="240" w:lineRule="auto"/>
        <w:ind w:firstLine="567"/>
        <w:jc w:val="right"/>
        <w:rPr>
          <w:rFonts w:ascii="Arial" w:hAnsi="Arial" w:cs="Arial"/>
          <w:sz w:val="18"/>
          <w:szCs w:val="18"/>
        </w:rPr>
      </w:pPr>
      <w:r w:rsidRPr="00597605">
        <w:rPr>
          <w:rFonts w:ascii="Arial" w:hAnsi="Arial" w:cs="Arial"/>
          <w:sz w:val="18"/>
          <w:szCs w:val="18"/>
        </w:rPr>
        <w:t>M</w:t>
      </w:r>
      <w:r w:rsidR="0002251A">
        <w:rPr>
          <w:rFonts w:ascii="Arial" w:hAnsi="Arial" w:cs="Arial"/>
          <w:sz w:val="18"/>
          <w:szCs w:val="18"/>
        </w:rPr>
        <w:t>arie-</w:t>
      </w:r>
      <w:r w:rsidRPr="00597605">
        <w:rPr>
          <w:rFonts w:ascii="Arial" w:hAnsi="Arial" w:cs="Arial"/>
          <w:sz w:val="18"/>
          <w:szCs w:val="18"/>
        </w:rPr>
        <w:t>C</w:t>
      </w:r>
      <w:r w:rsidR="0002251A">
        <w:rPr>
          <w:rFonts w:ascii="Arial" w:hAnsi="Arial" w:cs="Arial"/>
          <w:sz w:val="18"/>
          <w:szCs w:val="18"/>
        </w:rPr>
        <w:t xml:space="preserve">laude </w:t>
      </w:r>
    </w:p>
    <w:p w:rsidR="00527442" w:rsidRPr="008C52CC" w:rsidRDefault="00527442" w:rsidP="004A47DB">
      <w:pPr>
        <w:spacing w:after="0" w:line="240" w:lineRule="auto"/>
        <w:jc w:val="center"/>
        <w:rPr>
          <w:rFonts w:ascii="Arial" w:hAnsi="Arial" w:cs="Arial"/>
          <w:b/>
          <w:sz w:val="24"/>
          <w:szCs w:val="24"/>
        </w:rPr>
      </w:pPr>
      <w:r w:rsidRPr="008C52CC">
        <w:rPr>
          <w:rFonts w:ascii="Arial" w:hAnsi="Arial" w:cs="Arial"/>
          <w:b/>
          <w:sz w:val="24"/>
          <w:szCs w:val="24"/>
        </w:rPr>
        <w:t>Hommage aux Bénévoles</w:t>
      </w:r>
    </w:p>
    <w:p w:rsidR="00527442" w:rsidRPr="00527442" w:rsidRDefault="00527442" w:rsidP="004A47DB">
      <w:pPr>
        <w:spacing w:after="100" w:line="240" w:lineRule="auto"/>
        <w:jc w:val="center"/>
        <w:rPr>
          <w:rFonts w:ascii="Arial" w:hAnsi="Arial" w:cs="Arial"/>
        </w:rPr>
      </w:pPr>
      <w:r w:rsidRPr="00527442">
        <w:rPr>
          <w:rFonts w:ascii="Arial" w:hAnsi="Arial" w:cs="Arial"/>
        </w:rPr>
        <w:t>Bénévoles, qui êtes-vous ?</w:t>
      </w:r>
    </w:p>
    <w:p w:rsidR="00527442" w:rsidRPr="008C52CC" w:rsidRDefault="00527442" w:rsidP="00527442">
      <w:pPr>
        <w:spacing w:after="120" w:line="240" w:lineRule="auto"/>
        <w:jc w:val="both"/>
        <w:rPr>
          <w:rFonts w:ascii="Arial" w:hAnsi="Arial" w:cs="Arial"/>
        </w:rPr>
      </w:pPr>
      <w:r w:rsidRPr="008C52CC">
        <w:rPr>
          <w:rFonts w:ascii="Arial" w:hAnsi="Arial" w:cs="Arial"/>
        </w:rPr>
        <w:t>Selon l’étymologie latine, bénévole vient de « </w:t>
      </w:r>
      <w:r w:rsidRPr="008C52CC">
        <w:rPr>
          <w:rFonts w:ascii="Arial" w:hAnsi="Arial" w:cs="Arial"/>
          <w:b/>
        </w:rPr>
        <w:t>bene volus</w:t>
      </w:r>
      <w:r w:rsidRPr="008C52CC">
        <w:rPr>
          <w:rFonts w:ascii="Arial" w:hAnsi="Arial" w:cs="Arial"/>
        </w:rPr>
        <w:t xml:space="preserve"> » qui veut dire bonne volonté. Il y a le fond du bien et de volonté chez les bénévoles. Le bénévolat désigne ainsi une activité de services envers autrui sans rémunération ou salaire. Le bénévole est habité par la bonté et la volonté. Cette bonté consiste dans le débordement de soi-même dans les autres. Il s’agit de mettre les autres à la place de soi-même et de les traiter comme on aimerait être traité soi-même. Le bénévole est cette personne qui se transvase dans l’autre pour se voir dans l’autre et l’autre en lui. Le bénévole sait se dépouiller et s’oublier. C’est cela que nous dit le Christ : « Le plus grand amour, c’est de donner sa vie pour ceux qu’on aime » (Jean 15,13). </w:t>
      </w:r>
    </w:p>
    <w:p w:rsidR="00527442" w:rsidRPr="008C52CC" w:rsidRDefault="00527442" w:rsidP="00527442">
      <w:pPr>
        <w:spacing w:after="120" w:line="240" w:lineRule="auto"/>
        <w:jc w:val="both"/>
        <w:rPr>
          <w:rFonts w:ascii="Arial" w:eastAsia="Times New Roman" w:hAnsi="Arial" w:cs="Arial"/>
          <w:lang w:eastAsia="fr-FR"/>
        </w:rPr>
      </w:pPr>
      <w:r w:rsidRPr="008C52CC">
        <w:rPr>
          <w:rFonts w:ascii="Arial" w:hAnsi="Arial" w:cs="Arial"/>
        </w:rPr>
        <w:t>Les bénévoles, vous êtes des pontifes, des jeteurs des ponts et créateurs des liens. Dans cette volonté de créer les liens,</w:t>
      </w:r>
      <w:r w:rsidRPr="008C52CC">
        <w:rPr>
          <w:rFonts w:ascii="Arial" w:eastAsia="Times New Roman" w:hAnsi="Arial" w:cs="Arial"/>
          <w:lang w:eastAsia="fr-FR"/>
        </w:rPr>
        <w:t xml:space="preserve"> vous posez un acte social d’échange, un acte de vie et fondé sur l'action citoyenne. Fondé sur des valeurs de gratuité et de responsabilité, le bénévolat n’est pas seulement un don, mais un échange. En effet, les bénévoles recherchent un contre don et n’attendent rien en retour de la part des bénéficiaires de leur action. </w:t>
      </w:r>
    </w:p>
    <w:p w:rsidR="00527442" w:rsidRPr="008C52CC" w:rsidRDefault="00527442" w:rsidP="00DA5BCA">
      <w:pPr>
        <w:spacing w:after="0" w:line="240" w:lineRule="auto"/>
        <w:jc w:val="both"/>
        <w:rPr>
          <w:rFonts w:ascii="Arial" w:eastAsia="Times New Roman" w:hAnsi="Arial" w:cs="Arial"/>
          <w:lang w:eastAsia="fr-FR"/>
        </w:rPr>
      </w:pPr>
      <w:r w:rsidRPr="008C52CC">
        <w:rPr>
          <w:rFonts w:ascii="Arial" w:eastAsia="Times New Roman" w:hAnsi="Arial" w:cs="Arial"/>
          <w:lang w:eastAsia="fr-FR"/>
        </w:rPr>
        <w:t>Vous vivez une expérience et votre contribution va au-delà de la tâche accomplie. Selon la Charte des Bénévoles du Diocèse de Paris,</w:t>
      </w:r>
      <w:r w:rsidRPr="008C52CC">
        <w:rPr>
          <w:rFonts w:ascii="Arial" w:hAnsi="Arial" w:cs="Arial"/>
        </w:rPr>
        <w:t xml:space="preserve"> « être bénévole dans l’Église est </w:t>
      </w:r>
      <w:r w:rsidRPr="008C52CC">
        <w:rPr>
          <w:rFonts w:ascii="Arial" w:hAnsi="Arial" w:cs="Arial"/>
          <w:i/>
          <w:iCs/>
        </w:rPr>
        <w:t>« </w:t>
      </w:r>
      <w:r w:rsidRPr="008C52CC">
        <w:rPr>
          <w:rFonts w:ascii="Arial" w:hAnsi="Arial" w:cs="Arial"/>
          <w:b/>
          <w:i/>
          <w:iCs/>
        </w:rPr>
        <w:t>un don, un service</w:t>
      </w:r>
      <w:r w:rsidRPr="008C52CC">
        <w:rPr>
          <w:rFonts w:ascii="Arial" w:hAnsi="Arial" w:cs="Arial"/>
          <w:i/>
          <w:iCs/>
        </w:rPr>
        <w:t> »</w:t>
      </w:r>
      <w:r w:rsidRPr="008C52CC">
        <w:rPr>
          <w:rFonts w:ascii="Arial" w:hAnsi="Arial" w:cs="Arial"/>
        </w:rPr>
        <w:t xml:space="preserve">, </w:t>
      </w:r>
      <w:r w:rsidRPr="008C52CC">
        <w:rPr>
          <w:rFonts w:ascii="Arial" w:hAnsi="Arial" w:cs="Arial"/>
          <w:i/>
          <w:iCs/>
        </w:rPr>
        <w:t>« </w:t>
      </w:r>
      <w:r w:rsidRPr="008C52CC">
        <w:rPr>
          <w:rFonts w:ascii="Arial" w:hAnsi="Arial" w:cs="Arial"/>
          <w:b/>
          <w:i/>
          <w:iCs/>
        </w:rPr>
        <w:t>un engagement</w:t>
      </w:r>
      <w:r w:rsidRPr="008C52CC">
        <w:rPr>
          <w:rFonts w:ascii="Arial" w:hAnsi="Arial" w:cs="Arial"/>
          <w:i/>
          <w:iCs/>
        </w:rPr>
        <w:t xml:space="preserve"> » </w:t>
      </w:r>
      <w:r w:rsidRPr="008C52CC">
        <w:rPr>
          <w:rFonts w:ascii="Arial" w:hAnsi="Arial" w:cs="Arial"/>
        </w:rPr>
        <w:t xml:space="preserve">en réponse à </w:t>
      </w:r>
      <w:r w:rsidRPr="008C52CC">
        <w:rPr>
          <w:rFonts w:ascii="Arial" w:hAnsi="Arial" w:cs="Arial"/>
          <w:i/>
          <w:iCs/>
        </w:rPr>
        <w:t>« </w:t>
      </w:r>
      <w:r w:rsidRPr="008C52CC">
        <w:rPr>
          <w:rFonts w:ascii="Arial" w:hAnsi="Arial" w:cs="Arial"/>
          <w:b/>
          <w:i/>
          <w:iCs/>
        </w:rPr>
        <w:t>un appel</w:t>
      </w:r>
      <w:r w:rsidRPr="008C52CC">
        <w:rPr>
          <w:rFonts w:ascii="Arial" w:hAnsi="Arial" w:cs="Arial"/>
          <w:i/>
          <w:iCs/>
        </w:rPr>
        <w:t> »</w:t>
      </w:r>
      <w:r w:rsidRPr="008C52CC">
        <w:rPr>
          <w:rFonts w:ascii="Arial" w:hAnsi="Arial" w:cs="Arial"/>
        </w:rPr>
        <w:t xml:space="preserve">, une mission </w:t>
      </w:r>
      <w:r w:rsidRPr="008C52CC">
        <w:rPr>
          <w:rFonts w:ascii="Arial" w:hAnsi="Arial" w:cs="Arial"/>
          <w:i/>
          <w:iCs/>
        </w:rPr>
        <w:t>« </w:t>
      </w:r>
      <w:r w:rsidRPr="008C52CC">
        <w:rPr>
          <w:rFonts w:ascii="Arial" w:hAnsi="Arial" w:cs="Arial"/>
          <w:b/>
          <w:i/>
          <w:iCs/>
        </w:rPr>
        <w:t>ancrée dans la foi</w:t>
      </w:r>
      <w:r w:rsidRPr="008C52CC">
        <w:rPr>
          <w:rFonts w:ascii="Arial" w:hAnsi="Arial" w:cs="Arial"/>
          <w:i/>
          <w:iCs/>
        </w:rPr>
        <w:t> »</w:t>
      </w:r>
      <w:r w:rsidRPr="008C52CC">
        <w:rPr>
          <w:rFonts w:ascii="Arial" w:hAnsi="Arial" w:cs="Arial"/>
        </w:rPr>
        <w:t xml:space="preserve"> et </w:t>
      </w:r>
      <w:r w:rsidRPr="008C52CC">
        <w:rPr>
          <w:rFonts w:ascii="Arial" w:hAnsi="Arial" w:cs="Arial"/>
          <w:i/>
          <w:iCs/>
        </w:rPr>
        <w:t>« </w:t>
      </w:r>
      <w:r w:rsidRPr="008C52CC">
        <w:rPr>
          <w:rFonts w:ascii="Arial" w:hAnsi="Arial" w:cs="Arial"/>
          <w:b/>
          <w:i/>
          <w:iCs/>
        </w:rPr>
        <w:t>au service de la communauté</w:t>
      </w:r>
      <w:r w:rsidRPr="008C52CC">
        <w:rPr>
          <w:rFonts w:ascii="Arial" w:hAnsi="Arial" w:cs="Arial"/>
          <w:i/>
          <w:iCs/>
        </w:rPr>
        <w:t> »</w:t>
      </w:r>
      <w:r w:rsidRPr="008C52CC">
        <w:rPr>
          <w:rFonts w:ascii="Arial" w:hAnsi="Arial" w:cs="Arial"/>
        </w:rPr>
        <w:t>.</w:t>
      </w:r>
      <w:r w:rsidRPr="008C52CC">
        <w:rPr>
          <w:rFonts w:ascii="Arial" w:hAnsi="Arial" w:cs="Arial"/>
          <w:i/>
          <w:iCs/>
        </w:rPr>
        <w:t xml:space="preserve">  Votre motivation première est de contribuer à la mission et de vivre quelque chose dans l’Église ».</w:t>
      </w:r>
      <w:r w:rsidRPr="008C52CC">
        <w:rPr>
          <w:rFonts w:ascii="Arial" w:eastAsia="Times New Roman" w:hAnsi="Arial" w:cs="Arial"/>
          <w:lang w:eastAsia="fr-FR"/>
        </w:rPr>
        <w:t xml:space="preserve"> Ainsi, être bénévole, c’est être </w:t>
      </w:r>
      <w:r w:rsidRPr="008C52CC">
        <w:rPr>
          <w:rFonts w:ascii="Arial" w:eastAsia="Times New Roman" w:hAnsi="Arial" w:cs="Arial"/>
          <w:b/>
          <w:i/>
          <w:iCs/>
          <w:lang w:eastAsia="fr-FR"/>
        </w:rPr>
        <w:t>missionnaire</w:t>
      </w:r>
      <w:r w:rsidRPr="008C52CC">
        <w:rPr>
          <w:rFonts w:ascii="Arial" w:eastAsia="Times New Roman" w:hAnsi="Arial" w:cs="Arial"/>
          <w:i/>
          <w:iCs/>
          <w:lang w:eastAsia="fr-FR"/>
        </w:rPr>
        <w:t xml:space="preserve">. </w:t>
      </w:r>
      <w:r w:rsidRPr="008C52CC">
        <w:rPr>
          <w:rFonts w:ascii="Arial" w:eastAsia="Times New Roman" w:hAnsi="Arial" w:cs="Arial"/>
          <w:lang w:eastAsia="fr-FR"/>
        </w:rPr>
        <w:t xml:space="preserve">Vous n’êtes pas là pour </w:t>
      </w:r>
      <w:r w:rsidRPr="008C52CC">
        <w:rPr>
          <w:rFonts w:ascii="Arial" w:eastAsia="Times New Roman" w:hAnsi="Arial" w:cs="Arial"/>
          <w:i/>
          <w:iCs/>
          <w:lang w:eastAsia="fr-FR"/>
        </w:rPr>
        <w:t>« </w:t>
      </w:r>
      <w:r w:rsidRPr="008C52CC">
        <w:rPr>
          <w:rFonts w:ascii="Arial" w:eastAsia="Times New Roman" w:hAnsi="Arial" w:cs="Arial"/>
          <w:b/>
          <w:i/>
          <w:iCs/>
          <w:lang w:eastAsia="fr-FR"/>
        </w:rPr>
        <w:t>faire tourner la boutique</w:t>
      </w:r>
      <w:r w:rsidRPr="008C52CC">
        <w:rPr>
          <w:rFonts w:ascii="Arial" w:eastAsia="Times New Roman" w:hAnsi="Arial" w:cs="Arial"/>
          <w:i/>
          <w:iCs/>
          <w:lang w:eastAsia="fr-FR"/>
        </w:rPr>
        <w:t> »</w:t>
      </w:r>
      <w:r w:rsidRPr="008C52CC">
        <w:rPr>
          <w:rFonts w:ascii="Arial" w:eastAsia="Times New Roman" w:hAnsi="Arial" w:cs="Arial"/>
          <w:lang w:eastAsia="fr-FR"/>
        </w:rPr>
        <w:t>, comme on le dit si souvent.</w:t>
      </w:r>
    </w:p>
    <w:p w:rsidR="00527442" w:rsidRPr="008C52CC" w:rsidRDefault="00527442" w:rsidP="00DA5BCA">
      <w:pPr>
        <w:spacing w:before="120" w:after="0" w:line="240" w:lineRule="auto"/>
        <w:jc w:val="both"/>
        <w:rPr>
          <w:rFonts w:ascii="Arial" w:eastAsia="Times New Roman" w:hAnsi="Arial" w:cs="Arial"/>
          <w:lang w:eastAsia="fr-FR"/>
        </w:rPr>
      </w:pPr>
      <w:r w:rsidRPr="008C52CC">
        <w:rPr>
          <w:rFonts w:ascii="Arial" w:eastAsia="Times New Roman" w:hAnsi="Arial" w:cs="Arial"/>
          <w:lang w:eastAsia="fr-FR"/>
        </w:rPr>
        <w:t xml:space="preserve">Votre temps donné, les valeurs de gratuité et d’échange font transparaître les dimensions spirituelles et de sainteté qui vous habitent et se cachent en vous. Vous nous apprenez que servir l’Église c’est être à  l’école de la gratuité avec la Vierge Marie et tous les </w:t>
      </w:r>
      <w:r>
        <w:rPr>
          <w:rFonts w:ascii="Arial" w:eastAsia="Times New Roman" w:hAnsi="Arial" w:cs="Arial"/>
          <w:lang w:eastAsia="fr-FR"/>
        </w:rPr>
        <w:t>S</w:t>
      </w:r>
      <w:r w:rsidRPr="008C52CC">
        <w:rPr>
          <w:rFonts w:ascii="Arial" w:eastAsia="Times New Roman" w:hAnsi="Arial" w:cs="Arial"/>
          <w:lang w:eastAsia="fr-FR"/>
        </w:rPr>
        <w:t>aints. Bref, c’est œuvrer à la gloire de Dieu.</w:t>
      </w:r>
    </w:p>
    <w:p w:rsidR="00527442" w:rsidRPr="008C52CC" w:rsidRDefault="00527442" w:rsidP="00DA5BCA">
      <w:pPr>
        <w:spacing w:before="120" w:after="0" w:line="240" w:lineRule="auto"/>
        <w:jc w:val="both"/>
        <w:rPr>
          <w:rFonts w:ascii="Arial" w:eastAsia="Times New Roman" w:hAnsi="Arial" w:cs="Arial"/>
          <w:lang w:eastAsia="fr-FR"/>
        </w:rPr>
      </w:pPr>
      <w:r w:rsidRPr="008C52CC">
        <w:rPr>
          <w:rFonts w:ascii="Arial" w:eastAsia="Times New Roman" w:hAnsi="Arial" w:cs="Arial"/>
          <w:lang w:eastAsia="fr-FR"/>
        </w:rPr>
        <w:t>Nous sommes ici pour vous exprimer notre reconnaissance. Et vous avez besoin de cette reconnaissance. Et il n’y a aucune honte. C’est tout à fait légitime.</w:t>
      </w:r>
      <w:r w:rsidRPr="008C52CC">
        <w:rPr>
          <w:rFonts w:ascii="Arial" w:eastAsia="Times New Roman" w:hAnsi="Arial" w:cs="Arial"/>
          <w:i/>
          <w:iCs/>
          <w:lang w:eastAsia="fr-FR"/>
        </w:rPr>
        <w:t xml:space="preserve"> </w:t>
      </w:r>
      <w:r w:rsidRPr="008C52CC">
        <w:rPr>
          <w:rFonts w:ascii="Arial" w:eastAsia="Times New Roman" w:hAnsi="Arial" w:cs="Arial"/>
          <w:lang w:eastAsia="fr-FR"/>
        </w:rPr>
        <w:t>Voilà la raison de notre rencontre aujourd’hui autour</w:t>
      </w:r>
      <w:r>
        <w:rPr>
          <w:rFonts w:ascii="Arial" w:eastAsia="Times New Roman" w:hAnsi="Arial" w:cs="Arial"/>
          <w:lang w:eastAsia="fr-FR"/>
        </w:rPr>
        <w:t xml:space="preserve"> </w:t>
      </w:r>
      <w:r w:rsidRPr="008C52CC">
        <w:rPr>
          <w:rFonts w:ascii="Arial" w:eastAsia="Times New Roman" w:hAnsi="Arial" w:cs="Arial"/>
          <w:lang w:eastAsia="fr-FR"/>
        </w:rPr>
        <w:t>de ce repas. Certes, la véritable récompense, nous la recevrons du Christ. Toutefois, vous remercier, vous féliciter, reconnaître la valeur de votre mission, ce n’est pas pour vous flatter.</w:t>
      </w:r>
    </w:p>
    <w:p w:rsidR="00527442" w:rsidRPr="008C52CC" w:rsidRDefault="00527442" w:rsidP="00527442">
      <w:pPr>
        <w:spacing w:after="0" w:line="240" w:lineRule="auto"/>
        <w:jc w:val="both"/>
        <w:rPr>
          <w:rFonts w:ascii="Arial" w:eastAsia="Times New Roman" w:hAnsi="Arial" w:cs="Arial"/>
          <w:lang w:eastAsia="fr-FR"/>
        </w:rPr>
      </w:pPr>
      <w:r w:rsidRPr="008C52CC">
        <w:rPr>
          <w:rFonts w:ascii="Arial" w:eastAsia="Times New Roman" w:hAnsi="Arial" w:cs="Arial"/>
          <w:lang w:eastAsia="fr-FR"/>
        </w:rPr>
        <w:t xml:space="preserve">Que Dieu vous bénisse, vous et vos familles. </w:t>
      </w:r>
    </w:p>
    <w:p w:rsidR="009232A4" w:rsidRPr="004B2869" w:rsidRDefault="00527442" w:rsidP="004A47DB">
      <w:pPr>
        <w:spacing w:after="0" w:line="240" w:lineRule="auto"/>
        <w:ind w:firstLine="567"/>
        <w:jc w:val="right"/>
      </w:pPr>
      <w:r w:rsidRPr="008C52CC">
        <w:rPr>
          <w:rFonts w:ascii="Arial" w:eastAsia="Times New Roman" w:hAnsi="Arial" w:cs="Arial"/>
          <w:sz w:val="18"/>
          <w:szCs w:val="18"/>
          <w:lang w:eastAsia="fr-FR"/>
        </w:rPr>
        <w:t>Abbé Valentin Filanga Kikassa</w:t>
      </w:r>
    </w:p>
    <w:p w:rsidR="00332EFA" w:rsidRDefault="00E64F0E" w:rsidP="004A47DB">
      <w:pPr>
        <w:widowControl w:val="0"/>
        <w:overflowPunct w:val="0"/>
        <w:autoSpaceDE w:val="0"/>
        <w:autoSpaceDN w:val="0"/>
        <w:adjustRightInd w:val="0"/>
        <w:spacing w:after="80"/>
        <w:jc w:val="center"/>
        <w:rPr>
          <w:rFonts w:ascii="Arial" w:hAnsi="Arial" w:cs="Arial"/>
          <w:b/>
          <w:bCs/>
          <w:iCs/>
          <w:kern w:val="28"/>
          <w:sz w:val="24"/>
          <w:szCs w:val="24"/>
        </w:rPr>
      </w:pPr>
      <w:r w:rsidRPr="00EB283A">
        <w:rPr>
          <w:rFonts w:ascii="Arial" w:hAnsi="Arial" w:cs="Arial"/>
          <w:b/>
          <w:bCs/>
          <w:iCs/>
          <w:noProof/>
          <w:kern w:val="28"/>
          <w:sz w:val="24"/>
          <w:szCs w:val="24"/>
          <w:lang w:eastAsia="fr-FR"/>
        </w:rPr>
        <w:lastRenderedPageBreak/>
        <w:drawing>
          <wp:anchor distT="0" distB="0" distL="114300" distR="114300" simplePos="0" relativeHeight="251678720" behindDoc="0" locked="0" layoutInCell="1" allowOverlap="1">
            <wp:simplePos x="0" y="0"/>
            <wp:positionH relativeFrom="margin">
              <wp:posOffset>4698365</wp:posOffset>
            </wp:positionH>
            <wp:positionV relativeFrom="margin">
              <wp:posOffset>-17145</wp:posOffset>
            </wp:positionV>
            <wp:extent cx="1809750" cy="3314700"/>
            <wp:effectExtent l="19050" t="0" r="0" b="0"/>
            <wp:wrapSquare wrapText="bothSides"/>
            <wp:docPr id="34" name="Image 34" descr="Saint Vin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int Vincent"/>
                    <pic:cNvPicPr>
                      <a:picLocks noChangeAspect="1" noChangeArrowheads="1"/>
                    </pic:cNvPicPr>
                  </pic:nvPicPr>
                  <pic:blipFill>
                    <a:blip r:embed="rId18" r:link="rId19" cstate="print">
                      <a:lum bright="10000" contrast="10000"/>
                    </a:blip>
                    <a:srcRect/>
                    <a:stretch>
                      <a:fillRect/>
                    </a:stretch>
                  </pic:blipFill>
                  <pic:spPr bwMode="auto">
                    <a:xfrm>
                      <a:off x="0" y="0"/>
                      <a:ext cx="1809750" cy="3314700"/>
                    </a:xfrm>
                    <a:prstGeom prst="rect">
                      <a:avLst/>
                    </a:prstGeom>
                    <a:noFill/>
                    <a:ln w="9525">
                      <a:noFill/>
                      <a:miter lim="800000"/>
                      <a:headEnd/>
                      <a:tailEnd/>
                    </a:ln>
                  </pic:spPr>
                </pic:pic>
              </a:graphicData>
            </a:graphic>
          </wp:anchor>
        </w:drawing>
      </w:r>
      <w:r w:rsidR="00332EFA" w:rsidRPr="00EB283A">
        <w:rPr>
          <w:rFonts w:ascii="Arial" w:hAnsi="Arial" w:cs="Arial"/>
          <w:b/>
          <w:bCs/>
          <w:iCs/>
          <w:kern w:val="28"/>
          <w:sz w:val="24"/>
          <w:szCs w:val="24"/>
        </w:rPr>
        <w:t>Saint Vincent de Saragosse</w:t>
      </w:r>
    </w:p>
    <w:p w:rsidR="00332EFA" w:rsidRPr="005C4246" w:rsidRDefault="00332EFA" w:rsidP="00EF2BC7">
      <w:pPr>
        <w:pStyle w:val="NormalWeb"/>
        <w:shd w:val="clear" w:color="auto" w:fill="FFFFFF"/>
        <w:spacing w:before="120" w:beforeAutospacing="0" w:after="60" w:afterAutospacing="0"/>
        <w:ind w:firstLine="709"/>
        <w:jc w:val="both"/>
        <w:rPr>
          <w:rFonts w:ascii="Arial" w:hAnsi="Arial" w:cs="Arial"/>
          <w:sz w:val="22"/>
          <w:szCs w:val="22"/>
        </w:rPr>
      </w:pPr>
      <w:r w:rsidRPr="005C4246">
        <w:rPr>
          <w:rFonts w:ascii="Arial" w:hAnsi="Arial" w:cs="Arial"/>
          <w:sz w:val="22"/>
          <w:szCs w:val="22"/>
        </w:rPr>
        <w:t xml:space="preserve">La </w:t>
      </w:r>
      <w:r w:rsidR="009303F8">
        <w:rPr>
          <w:rFonts w:ascii="Arial" w:hAnsi="Arial" w:cs="Arial"/>
          <w:sz w:val="22"/>
          <w:szCs w:val="22"/>
        </w:rPr>
        <w:t xml:space="preserve">relation de la </w:t>
      </w:r>
      <w:r w:rsidRPr="005C4246">
        <w:rPr>
          <w:rFonts w:ascii="Arial" w:hAnsi="Arial" w:cs="Arial"/>
          <w:sz w:val="22"/>
          <w:szCs w:val="22"/>
        </w:rPr>
        <w:t>vie de Saint Vincent de Saragosse s’est tellement améliorée au cours des temps qu’il est difficile de démêler l’histoire de la légende.</w:t>
      </w:r>
    </w:p>
    <w:p w:rsidR="00332EFA" w:rsidRPr="005C4246" w:rsidRDefault="00332EFA" w:rsidP="00EF2BC7">
      <w:pPr>
        <w:pStyle w:val="NormalWeb"/>
        <w:shd w:val="clear" w:color="auto" w:fill="FFFFFF"/>
        <w:spacing w:before="0" w:beforeAutospacing="0" w:after="60" w:afterAutospacing="0"/>
        <w:ind w:firstLine="708"/>
        <w:jc w:val="both"/>
        <w:rPr>
          <w:rFonts w:ascii="Arial" w:hAnsi="Arial" w:cs="Arial"/>
          <w:sz w:val="22"/>
          <w:szCs w:val="22"/>
        </w:rPr>
      </w:pPr>
      <w:r w:rsidRPr="005C4246">
        <w:rPr>
          <w:rFonts w:ascii="Arial" w:hAnsi="Arial" w:cs="Arial"/>
          <w:sz w:val="22"/>
          <w:szCs w:val="22"/>
        </w:rPr>
        <w:t>Saint Vincent serait né à Saragosse en Espagne durant le III</w:t>
      </w:r>
      <w:r w:rsidR="00826DD5" w:rsidRPr="00826DD5">
        <w:rPr>
          <w:rFonts w:ascii="Arial" w:hAnsi="Arial" w:cs="Arial"/>
          <w:sz w:val="22"/>
          <w:szCs w:val="22"/>
          <w:vertAlign w:val="subscript"/>
        </w:rPr>
        <w:t>e</w:t>
      </w:r>
      <w:r w:rsidR="00826DD5">
        <w:rPr>
          <w:rFonts w:ascii="Arial" w:hAnsi="Arial" w:cs="Arial"/>
          <w:sz w:val="22"/>
          <w:szCs w:val="22"/>
        </w:rPr>
        <w:t xml:space="preserve"> </w:t>
      </w:r>
      <w:r w:rsidRPr="005C4246">
        <w:rPr>
          <w:rFonts w:ascii="Arial" w:hAnsi="Arial" w:cs="Arial"/>
          <w:sz w:val="22"/>
          <w:szCs w:val="22"/>
        </w:rPr>
        <w:t xml:space="preserve"> siècle, où il fut diacre de l’évêque Saint Valère. Ce dernier vieillissant et souffrant d’un défaut d’élocution le chargea de sa mission de prêcher et d’instruire les fidèles, fonction normalement dévolue à l’évêque.</w:t>
      </w:r>
    </w:p>
    <w:p w:rsidR="00332EFA" w:rsidRDefault="00CE2AA5" w:rsidP="00EF2BC7">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79744" behindDoc="0" locked="0" layoutInCell="1" allowOverlap="1">
                <wp:simplePos x="0" y="0"/>
                <wp:positionH relativeFrom="column">
                  <wp:posOffset>4698365</wp:posOffset>
                </wp:positionH>
                <wp:positionV relativeFrom="paragraph">
                  <wp:posOffset>1964690</wp:posOffset>
                </wp:positionV>
                <wp:extent cx="1895475" cy="504825"/>
                <wp:effectExtent l="0" t="2540" r="0" b="0"/>
                <wp:wrapNone/>
                <wp:docPr id="1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2EFA" w:rsidRDefault="00332EFA" w:rsidP="00E64F0E">
                            <w:pPr>
                              <w:spacing w:after="0"/>
                              <w:jc w:val="center"/>
                              <w:rPr>
                                <w:rFonts w:ascii="Arial" w:hAnsi="Arial" w:cs="Arial"/>
                                <w:sz w:val="16"/>
                                <w:szCs w:val="16"/>
                              </w:rPr>
                            </w:pPr>
                            <w:r>
                              <w:rPr>
                                <w:rFonts w:ascii="Arial" w:hAnsi="Arial" w:cs="Arial"/>
                                <w:sz w:val="16"/>
                                <w:szCs w:val="16"/>
                              </w:rPr>
                              <w:t>Statue de St Vincent de Saragosse</w:t>
                            </w:r>
                          </w:p>
                          <w:p w:rsidR="00332EFA" w:rsidRDefault="00332EFA" w:rsidP="00332EFA">
                            <w:pPr>
                              <w:jc w:val="center"/>
                              <w:rPr>
                                <w:rFonts w:ascii="Arial" w:hAnsi="Arial" w:cs="Arial"/>
                                <w:sz w:val="16"/>
                                <w:szCs w:val="16"/>
                              </w:rPr>
                            </w:pPr>
                            <w:r>
                              <w:rPr>
                                <w:rFonts w:ascii="Arial" w:hAnsi="Arial" w:cs="Arial"/>
                                <w:sz w:val="16"/>
                                <w:szCs w:val="16"/>
                              </w:rPr>
                              <w:t>Eglise de Marcoussis (Essonne)</w:t>
                            </w:r>
                            <w:r>
                              <w:rPr>
                                <w:rFonts w:ascii="Arial" w:hAnsi="Arial" w:cs="Arial"/>
                                <w:sz w:val="16"/>
                                <w:szCs w:val="16"/>
                              </w:rPr>
                              <w:br/>
                              <w:t>Association historique de Marcoussis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3" type="#_x0000_t202" style="position:absolute;margin-left:369.95pt;margin-top:154.7pt;width:149.25pt;height:3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" stroked="f">
                <v:textbox>
                  <w:txbxContent>
                    <w:p w:rsidR="00332EFA" w:rsidRDefault="00332EFA" w:rsidP="00E64F0E">
                      <w:pPr>
                        <w:spacing w:after="0"/>
                        <w:jc w:val="center"/>
                        <w:rPr>
                          <w:rFonts w:ascii="Arial" w:hAnsi="Arial" w:cs="Arial"/>
                          <w:sz w:val="16"/>
                          <w:szCs w:val="16"/>
                        </w:rPr>
                      </w:pPr>
                      <w:r>
                        <w:rPr>
                          <w:rFonts w:ascii="Arial" w:hAnsi="Arial" w:cs="Arial"/>
                          <w:sz w:val="16"/>
                          <w:szCs w:val="16"/>
                        </w:rPr>
                        <w:t>Statue de St Vincent de Saragosse</w:t>
                      </w:r>
                    </w:p>
                    <w:p w:rsidR="00332EFA" w:rsidRDefault="00332EFA" w:rsidP="00332EFA">
                      <w:pPr>
                        <w:jc w:val="center"/>
                        <w:rPr>
                          <w:rFonts w:ascii="Arial" w:hAnsi="Arial" w:cs="Arial"/>
                          <w:sz w:val="16"/>
                          <w:szCs w:val="16"/>
                        </w:rPr>
                      </w:pPr>
                      <w:r>
                        <w:rPr>
                          <w:rFonts w:ascii="Arial" w:hAnsi="Arial" w:cs="Arial"/>
                          <w:sz w:val="16"/>
                          <w:szCs w:val="16"/>
                        </w:rPr>
                        <w:t>Eglise de Marcoussis (Essonne)</w:t>
                      </w:r>
                      <w:r>
                        <w:rPr>
                          <w:rFonts w:ascii="Arial" w:hAnsi="Arial" w:cs="Arial"/>
                          <w:sz w:val="16"/>
                          <w:szCs w:val="16"/>
                        </w:rPr>
                        <w:br/>
                        <w:t>Association historique de Marcoussis</w:t>
                      </w:r>
                    </w:p>
                  </w:txbxContent>
                </v:textbox>
              </v:shape>
            </w:pict>
          </mc:Fallback>
        </mc:AlternateContent>
      </w:r>
      <w:r w:rsidR="00332EFA" w:rsidRPr="005C4246">
        <w:rPr>
          <w:rFonts w:ascii="Arial" w:hAnsi="Arial" w:cs="Arial"/>
        </w:rPr>
        <w:t xml:space="preserve">Lorsque vinrent les persécutions sous Dioclétiens et Maximilien, Saint Valère et Saint Vincent furent arrêtés et emprisonnés. Lorsque le procurateur Dacien les fit comparaitre, Saint Vincent prit la parole pour confesser leur foi commune. Tandis que Saint Valère était condamné à l’exil, Saint Vincent fut soumis à la torture en exemple. Il sut dominer les plus cruels supplices et malgré ses souffrances, il chantait, riait et répondait  avec humour aux questions de son tortionnaire, au point que Saint Augustin dira de lui: « A travers cette ténacité, on discerne la puissance de Dieu.». </w:t>
      </w:r>
      <w:r w:rsidR="00332EFA" w:rsidRPr="005C4246">
        <w:rPr>
          <w:rStyle w:val="apple-converted-space"/>
          <w:rFonts w:ascii="Arial" w:hAnsi="Arial" w:cs="Arial"/>
        </w:rPr>
        <w:t xml:space="preserve">Il fut torturé sur une maie de pressoir, </w:t>
      </w:r>
      <w:r w:rsidR="00332EFA" w:rsidRPr="005C4246">
        <w:rPr>
          <w:rFonts w:ascii="Arial" w:hAnsi="Arial" w:cs="Arial"/>
        </w:rPr>
        <w:t xml:space="preserve">ce qui pourrait expliquer le fait qu'il soit devenu le protecteur des vignerons (symbolique du sang ayant coulé dans le </w:t>
      </w:r>
      <w:r w:rsidR="00E64F0E">
        <w:rPr>
          <w:rFonts w:ascii="Arial" w:hAnsi="Arial" w:cs="Arial"/>
        </w:rPr>
        <w:br/>
      </w:r>
      <w:r w:rsidR="00332EFA" w:rsidRPr="005C4246">
        <w:rPr>
          <w:rFonts w:ascii="Arial" w:hAnsi="Arial" w:cs="Arial"/>
        </w:rPr>
        <w:t>pressoir à la place du vin).</w:t>
      </w:r>
      <w:r w:rsidR="00332EFA" w:rsidRPr="005C4246">
        <w:rPr>
          <w:rStyle w:val="apple-converted-space"/>
          <w:rFonts w:ascii="Arial" w:hAnsi="Arial" w:cs="Arial"/>
        </w:rPr>
        <w:t xml:space="preserve">avant de </w:t>
      </w:r>
      <w:r w:rsidR="00332EFA" w:rsidRPr="005C4246">
        <w:rPr>
          <w:rFonts w:ascii="Arial" w:hAnsi="Arial" w:cs="Arial"/>
        </w:rPr>
        <w:t xml:space="preserve">mourir le 22 janvier 304 à </w:t>
      </w:r>
      <w:r w:rsidR="00E64F0E">
        <w:rPr>
          <w:rFonts w:ascii="Arial" w:hAnsi="Arial" w:cs="Arial"/>
        </w:rPr>
        <w:br/>
      </w:r>
      <w:r w:rsidR="00332EFA" w:rsidRPr="005C4246">
        <w:rPr>
          <w:rFonts w:ascii="Arial" w:hAnsi="Arial" w:cs="Arial"/>
        </w:rPr>
        <w:t>Valence (Espagne).</w:t>
      </w:r>
    </w:p>
    <w:p w:rsidR="00332EFA" w:rsidRDefault="00332EFA" w:rsidP="004A47DB">
      <w:pPr>
        <w:spacing w:after="0" w:line="240" w:lineRule="auto"/>
        <w:rPr>
          <w:rFonts w:ascii="Arial" w:hAnsi="Arial" w:cs="Arial"/>
          <w:sz w:val="16"/>
          <w:szCs w:val="16"/>
        </w:rPr>
      </w:pPr>
      <w:r w:rsidRPr="005C4246">
        <w:rPr>
          <w:rFonts w:ascii="Arial" w:hAnsi="Arial" w:cs="Arial"/>
        </w:rPr>
        <w:t>Saint patron des vignerons, des taverniers et des vinaigriers,</w:t>
      </w:r>
      <w:r>
        <w:rPr>
          <w:rFonts w:ascii="Arial" w:hAnsi="Arial" w:cs="Arial"/>
        </w:rPr>
        <w:br/>
      </w:r>
      <w:r w:rsidRPr="005C4246">
        <w:rPr>
          <w:rFonts w:ascii="Arial" w:hAnsi="Arial" w:cs="Arial"/>
        </w:rPr>
        <w:t xml:space="preserve"> il est fêté le </w:t>
      </w:r>
      <w:r w:rsidRPr="005C4246">
        <w:rPr>
          <w:rFonts w:ascii="Arial" w:hAnsi="Arial" w:cs="Arial"/>
          <w:b/>
        </w:rPr>
        <w:t>22 janvier</w:t>
      </w:r>
      <w:r w:rsidRPr="005C4246">
        <w:rPr>
          <w:rFonts w:ascii="Arial" w:hAnsi="Arial" w:cs="Arial"/>
        </w:rPr>
        <w:t>.</w:t>
      </w:r>
      <w:r w:rsidRPr="005C4246">
        <w:rPr>
          <w:rFonts w:ascii="Arial" w:hAnsi="Arial" w:cs="Arial"/>
          <w:sz w:val="16"/>
          <w:szCs w:val="16"/>
        </w:rPr>
        <w:t xml:space="preserve"> </w:t>
      </w:r>
      <w:r>
        <w:rPr>
          <w:rFonts w:ascii="Arial" w:hAnsi="Arial" w:cs="Arial"/>
          <w:sz w:val="16"/>
          <w:szCs w:val="16"/>
        </w:rPr>
        <w:t xml:space="preserve"> </w:t>
      </w:r>
    </w:p>
    <w:p w:rsidR="00E64F0E" w:rsidRPr="00971303" w:rsidRDefault="00E64F0E" w:rsidP="00826DD5">
      <w:pPr>
        <w:spacing w:before="120" w:after="0"/>
        <w:jc w:val="center"/>
        <w:rPr>
          <w:rFonts w:ascii="Arial" w:hAnsi="Arial" w:cs="Arial"/>
          <w:b/>
          <w:sz w:val="24"/>
          <w:szCs w:val="24"/>
        </w:rPr>
      </w:pPr>
      <w:r w:rsidRPr="00971303">
        <w:rPr>
          <w:rFonts w:ascii="Arial" w:hAnsi="Arial" w:cs="Arial"/>
          <w:b/>
          <w:sz w:val="24"/>
          <w:szCs w:val="24"/>
        </w:rPr>
        <w:t>Prière à Saint Vincent de Saragosse</w:t>
      </w:r>
    </w:p>
    <w:p w:rsidR="00EB283A" w:rsidRDefault="00EB283A" w:rsidP="00E64F0E">
      <w:pPr>
        <w:jc w:val="center"/>
        <w:rPr>
          <w:rFonts w:ascii="Arial" w:hAnsi="Arial" w:cs="Arial"/>
          <w:sz w:val="20"/>
          <w:szCs w:val="20"/>
        </w:rPr>
        <w:sectPr w:rsidR="00EB283A" w:rsidSect="00B15F8B">
          <w:footerReference w:type="default" r:id="rId20"/>
          <w:pgSz w:w="11906" w:h="16838"/>
          <w:pgMar w:top="567" w:right="851" w:bottom="567" w:left="851" w:header="0" w:footer="340" w:gutter="0"/>
          <w:cols w:space="708"/>
          <w:titlePg/>
          <w:docGrid w:linePitch="360"/>
        </w:sectPr>
      </w:pPr>
    </w:p>
    <w:p w:rsidR="00E0601F" w:rsidRDefault="00E64F0E" w:rsidP="00E0601F">
      <w:pPr>
        <w:spacing w:after="120" w:line="240" w:lineRule="auto"/>
        <w:ind w:left="142"/>
        <w:rPr>
          <w:rFonts w:ascii="Times New Roman" w:hAnsi="Times New Roman" w:cs="Times New Roman"/>
          <w:sz w:val="21"/>
          <w:szCs w:val="21"/>
        </w:rPr>
      </w:pPr>
      <w:r w:rsidRPr="00E0601F">
        <w:rPr>
          <w:rFonts w:ascii="Times New Roman" w:hAnsi="Times New Roman" w:cs="Times New Roman"/>
          <w:sz w:val="21"/>
          <w:szCs w:val="21"/>
        </w:rPr>
        <w:t>Saint Vincent, patron des vignerons, obtiens-nous l’abondance des récoltes, la qualité du vin, une clientèle nombreuse et fidèle ainsi que la prospérité dans nos entreprises !</w:t>
      </w:r>
      <w:r w:rsidRPr="00E0601F">
        <w:rPr>
          <w:rFonts w:ascii="Times New Roman" w:hAnsi="Times New Roman" w:cs="Times New Roman"/>
          <w:sz w:val="21"/>
          <w:szCs w:val="21"/>
        </w:rPr>
        <w:br/>
        <w:t>Saint Vincent, patron des vignerons, si tout ceci nous est donné, que nous sachions en faire un usage désintéressé avec un cœur reconnaissant !</w:t>
      </w:r>
    </w:p>
    <w:p w:rsidR="00E64F0E" w:rsidRPr="00E0601F" w:rsidRDefault="00E64F0E" w:rsidP="00E0601F">
      <w:pPr>
        <w:spacing w:after="120" w:line="240" w:lineRule="auto"/>
        <w:ind w:left="142"/>
        <w:rPr>
          <w:rFonts w:ascii="Times New Roman" w:hAnsi="Times New Roman" w:cs="Times New Roman"/>
          <w:sz w:val="21"/>
          <w:szCs w:val="21"/>
        </w:rPr>
      </w:pPr>
      <w:r w:rsidRPr="00E0601F">
        <w:rPr>
          <w:rFonts w:ascii="Times New Roman" w:hAnsi="Times New Roman" w:cs="Times New Roman"/>
          <w:sz w:val="21"/>
          <w:szCs w:val="21"/>
        </w:rPr>
        <w:t>Saint Vincent, patron des vignerons, si l’un ou l’autre vient à manquer, prie Dieu pour que nous ayons confiance, patience, et que nos cœurs s’ouvrent à la souffrance des autres !</w:t>
      </w:r>
    </w:p>
    <w:p w:rsidR="00E64F0E" w:rsidRPr="00E0601F" w:rsidRDefault="00E64F0E" w:rsidP="00E0601F">
      <w:pPr>
        <w:spacing w:after="120" w:line="240" w:lineRule="auto"/>
        <w:ind w:left="142"/>
        <w:rPr>
          <w:rFonts w:ascii="Times New Roman" w:hAnsi="Times New Roman" w:cs="Times New Roman"/>
          <w:sz w:val="21"/>
          <w:szCs w:val="21"/>
        </w:rPr>
      </w:pPr>
      <w:r w:rsidRPr="00E0601F">
        <w:rPr>
          <w:rFonts w:ascii="Times New Roman" w:hAnsi="Times New Roman" w:cs="Times New Roman"/>
          <w:sz w:val="21"/>
          <w:szCs w:val="21"/>
        </w:rPr>
        <w:t>Saint Vincent, patron des vignerons, que le bon soleil se lève sur tous ceux que nous aimons, comme sur nos vignes !</w:t>
      </w:r>
    </w:p>
    <w:p w:rsidR="00E0601F" w:rsidRDefault="00E64F0E" w:rsidP="00E0601F">
      <w:pPr>
        <w:spacing w:after="120" w:line="240" w:lineRule="auto"/>
        <w:ind w:left="142"/>
        <w:rPr>
          <w:rFonts w:ascii="Times New Roman" w:hAnsi="Times New Roman" w:cs="Times New Roman"/>
          <w:sz w:val="21"/>
          <w:szCs w:val="21"/>
        </w:rPr>
      </w:pPr>
      <w:r w:rsidRPr="00E0601F">
        <w:rPr>
          <w:rFonts w:ascii="Times New Roman" w:hAnsi="Times New Roman" w:cs="Times New Roman"/>
          <w:sz w:val="21"/>
          <w:szCs w:val="21"/>
        </w:rPr>
        <w:t>Que la joie inonde notre monde comme la douce pluie irrigue nos ceps ! Et si quelqu’orage gronde, obtiens-nous humour et pardon !</w:t>
      </w:r>
    </w:p>
    <w:p w:rsidR="00E0601F" w:rsidRDefault="00E64F0E" w:rsidP="00E0601F">
      <w:pPr>
        <w:spacing w:after="120" w:line="240" w:lineRule="auto"/>
        <w:ind w:left="142"/>
        <w:rPr>
          <w:rFonts w:ascii="Times New Roman" w:hAnsi="Times New Roman" w:cs="Times New Roman"/>
          <w:sz w:val="21"/>
          <w:szCs w:val="21"/>
        </w:rPr>
      </w:pPr>
      <w:r w:rsidRPr="00E0601F">
        <w:rPr>
          <w:rFonts w:ascii="Times New Roman" w:hAnsi="Times New Roman" w:cs="Times New Roman"/>
          <w:sz w:val="21"/>
          <w:szCs w:val="21"/>
        </w:rPr>
        <w:t>Saint Vincent, toi qui étais diacre, c’est-à- dire serviteur, tourne nos regards vers les plus pauvres,</w:t>
      </w:r>
      <w:r w:rsidR="00E0601F">
        <w:rPr>
          <w:rFonts w:ascii="Times New Roman" w:hAnsi="Times New Roman" w:cs="Times New Roman"/>
          <w:sz w:val="21"/>
          <w:szCs w:val="21"/>
        </w:rPr>
        <w:t xml:space="preserve"> </w:t>
      </w:r>
      <w:r w:rsidRPr="00E0601F">
        <w:rPr>
          <w:rFonts w:ascii="Times New Roman" w:hAnsi="Times New Roman" w:cs="Times New Roman"/>
          <w:sz w:val="21"/>
          <w:szCs w:val="21"/>
        </w:rPr>
        <w:t>permets que d’autres hommes se mettent à leur tour au service des hommes pour leur plus grand bien matériel et spirituel !</w:t>
      </w:r>
    </w:p>
    <w:p w:rsidR="00E0601F" w:rsidRDefault="00E64F0E" w:rsidP="00E0601F">
      <w:pPr>
        <w:spacing w:after="120" w:line="240" w:lineRule="auto"/>
        <w:ind w:left="142"/>
        <w:rPr>
          <w:rFonts w:ascii="Times New Roman" w:hAnsi="Times New Roman" w:cs="Times New Roman"/>
          <w:sz w:val="21"/>
          <w:szCs w:val="21"/>
        </w:rPr>
      </w:pPr>
      <w:r w:rsidRPr="00E0601F">
        <w:rPr>
          <w:rFonts w:ascii="Times New Roman" w:hAnsi="Times New Roman" w:cs="Times New Roman"/>
          <w:sz w:val="21"/>
          <w:szCs w:val="21"/>
        </w:rPr>
        <w:t>Saint Vincent, toi qui as refusé de trahir ta foi, prie pour que nos incertitudes deviennent convictions et que nos convictions nous rapprochent de la foi !</w:t>
      </w:r>
    </w:p>
    <w:p w:rsidR="00E0601F" w:rsidRDefault="00E64F0E" w:rsidP="00E0601F">
      <w:pPr>
        <w:spacing w:after="120" w:line="240" w:lineRule="auto"/>
        <w:ind w:left="142"/>
        <w:rPr>
          <w:rFonts w:ascii="Times New Roman" w:hAnsi="Times New Roman" w:cs="Times New Roman"/>
          <w:sz w:val="21"/>
          <w:szCs w:val="21"/>
        </w:rPr>
      </w:pPr>
      <w:r w:rsidRPr="00E0601F">
        <w:rPr>
          <w:rFonts w:ascii="Times New Roman" w:hAnsi="Times New Roman" w:cs="Times New Roman"/>
          <w:sz w:val="21"/>
          <w:szCs w:val="21"/>
        </w:rPr>
        <w:t>Saint Vincent, toi qui as tant souffert, permets que le tyran se transforme en apôtre, que le violent s’attendrisse, qu’aucune souffrance ne soit inutile. Obtiens que jamais nous ne blessions ni nos amis, ni nos ennemis !</w:t>
      </w:r>
    </w:p>
    <w:p w:rsidR="00E64F0E" w:rsidRPr="00E0601F" w:rsidRDefault="00E64F0E" w:rsidP="00E0601F">
      <w:pPr>
        <w:spacing w:after="120" w:line="240" w:lineRule="auto"/>
        <w:ind w:left="142"/>
        <w:rPr>
          <w:rFonts w:ascii="Times New Roman" w:hAnsi="Times New Roman" w:cs="Times New Roman"/>
          <w:sz w:val="21"/>
          <w:szCs w:val="21"/>
        </w:rPr>
      </w:pPr>
      <w:r w:rsidRPr="00E0601F">
        <w:rPr>
          <w:rFonts w:ascii="Times New Roman" w:hAnsi="Times New Roman" w:cs="Times New Roman"/>
          <w:sz w:val="21"/>
          <w:szCs w:val="21"/>
        </w:rPr>
        <w:t>Avec l’aide de Saint Vincent qui a supporté de souffrir pour sa foi, Seigneur, fortifie-nous dans les épreuves</w:t>
      </w:r>
      <w:r w:rsidR="00B609BD" w:rsidRPr="00E0601F">
        <w:rPr>
          <w:rFonts w:ascii="Times New Roman" w:hAnsi="Times New Roman" w:cs="Times New Roman"/>
          <w:sz w:val="21"/>
          <w:szCs w:val="21"/>
        </w:rPr>
        <w:t> !</w:t>
      </w:r>
      <w:r w:rsidRPr="00E0601F">
        <w:rPr>
          <w:rFonts w:ascii="Times New Roman" w:hAnsi="Times New Roman" w:cs="Times New Roman"/>
          <w:sz w:val="21"/>
          <w:szCs w:val="21"/>
        </w:rPr>
        <w:br/>
        <w:t>Avec l’aide de Saint Vincent qui a accepté de mourir pour sa foi, Seigneur, donne-nous le sens de la vraie liberté !</w:t>
      </w:r>
    </w:p>
    <w:p w:rsidR="00EB283A" w:rsidRDefault="00EB283A" w:rsidP="00E64F0E">
      <w:pPr>
        <w:spacing w:line="240" w:lineRule="auto"/>
        <w:jc w:val="center"/>
        <w:rPr>
          <w:rFonts w:ascii="Arial" w:hAnsi="Arial" w:cs="Arial"/>
          <w:sz w:val="20"/>
          <w:szCs w:val="20"/>
        </w:rPr>
        <w:sectPr w:rsidR="00EB283A" w:rsidSect="00B609BD">
          <w:type w:val="continuous"/>
          <w:pgSz w:w="11906" w:h="16838"/>
          <w:pgMar w:top="567" w:right="851" w:bottom="567" w:left="851" w:header="709" w:footer="709" w:gutter="0"/>
          <w:cols w:num="2" w:space="286"/>
          <w:docGrid w:linePitch="360"/>
        </w:sectPr>
      </w:pPr>
    </w:p>
    <w:p w:rsidR="0002251A" w:rsidRPr="0002251A" w:rsidRDefault="00E64F0E" w:rsidP="004A47DB">
      <w:pPr>
        <w:spacing w:after="0" w:line="240" w:lineRule="auto"/>
        <w:jc w:val="right"/>
        <w:rPr>
          <w:rFonts w:ascii="Arial" w:hAnsi="Arial" w:cs="Arial"/>
          <w:sz w:val="18"/>
          <w:szCs w:val="18"/>
        </w:rPr>
      </w:pPr>
      <w:r w:rsidRPr="00E0601F">
        <w:rPr>
          <w:rFonts w:ascii="Arial" w:hAnsi="Arial" w:cs="Arial"/>
          <w:sz w:val="18"/>
          <w:szCs w:val="18"/>
        </w:rPr>
        <w:t xml:space="preserve">Prière à St Vincent de Saragosse prononcée par Mgr Turini (diocèse de Cahors) </w:t>
      </w:r>
      <w:r w:rsidR="00E0601F" w:rsidRPr="00E0601F">
        <w:rPr>
          <w:rFonts w:ascii="Arial" w:hAnsi="Arial" w:cs="Arial"/>
          <w:sz w:val="18"/>
          <w:szCs w:val="18"/>
        </w:rPr>
        <w:br/>
      </w:r>
      <w:r w:rsidRPr="00E0601F">
        <w:rPr>
          <w:rFonts w:ascii="Arial" w:hAnsi="Arial" w:cs="Arial"/>
          <w:sz w:val="18"/>
          <w:szCs w:val="18"/>
        </w:rPr>
        <w:t>l’occasion de la St Vincent, à Castelnau-Montratier.</w:t>
      </w:r>
      <w:r w:rsidR="00E0601F">
        <w:rPr>
          <w:rFonts w:ascii="Arial" w:hAnsi="Arial" w:cs="Arial"/>
          <w:sz w:val="20"/>
          <w:szCs w:val="20"/>
        </w:rPr>
        <w:t xml:space="preserve"> </w:t>
      </w:r>
      <w:r w:rsidR="0002251A">
        <w:rPr>
          <w:rFonts w:ascii="Arial" w:hAnsi="Arial" w:cs="Arial"/>
          <w:sz w:val="18"/>
          <w:szCs w:val="18"/>
        </w:rPr>
        <w:t>Jean-Pierre Thomassin</w:t>
      </w:r>
    </w:p>
    <w:p w:rsidR="00B609BD" w:rsidRPr="00D649EB" w:rsidRDefault="00B609BD" w:rsidP="00491D9A">
      <w:pPr>
        <w:spacing w:before="360" w:after="0"/>
        <w:jc w:val="center"/>
        <w:rPr>
          <w:rFonts w:ascii="Arial" w:hAnsi="Arial" w:cs="Arial"/>
          <w:b/>
        </w:rPr>
      </w:pPr>
      <w:r w:rsidRPr="00D649EB">
        <w:rPr>
          <w:rFonts w:ascii="Arial" w:hAnsi="Arial" w:cs="Arial"/>
          <w:b/>
        </w:rPr>
        <w:t>Gâteau à l’orange</w:t>
      </w:r>
    </w:p>
    <w:p w:rsidR="00B609BD" w:rsidRPr="00A775D6" w:rsidRDefault="00B609BD" w:rsidP="00B609BD">
      <w:pPr>
        <w:spacing w:after="0"/>
        <w:jc w:val="center"/>
        <w:rPr>
          <w:rFonts w:ascii="Arial" w:hAnsi="Arial" w:cs="Arial"/>
          <w:i/>
          <w:sz w:val="18"/>
          <w:szCs w:val="18"/>
        </w:rPr>
      </w:pPr>
      <w:r w:rsidRPr="00A775D6">
        <w:rPr>
          <w:rFonts w:ascii="Arial" w:hAnsi="Arial" w:cs="Arial"/>
          <w:i/>
          <w:sz w:val="18"/>
          <w:szCs w:val="18"/>
        </w:rPr>
        <w:t xml:space="preserve">Temps de préparation : </w:t>
      </w:r>
      <w:r>
        <w:rPr>
          <w:rFonts w:ascii="Arial" w:hAnsi="Arial" w:cs="Arial"/>
          <w:i/>
          <w:sz w:val="18"/>
          <w:szCs w:val="18"/>
        </w:rPr>
        <w:t>20</w:t>
      </w:r>
      <w:r w:rsidRPr="00A775D6">
        <w:rPr>
          <w:rFonts w:ascii="Arial" w:hAnsi="Arial" w:cs="Arial"/>
          <w:i/>
          <w:sz w:val="18"/>
          <w:szCs w:val="18"/>
        </w:rPr>
        <w:t xml:space="preserve"> mn</w:t>
      </w:r>
    </w:p>
    <w:p w:rsidR="00B609BD" w:rsidRPr="00A775D6" w:rsidRDefault="00B609BD" w:rsidP="00B609BD">
      <w:pPr>
        <w:spacing w:after="0"/>
        <w:jc w:val="center"/>
        <w:rPr>
          <w:rFonts w:ascii="Arial" w:hAnsi="Arial" w:cs="Arial"/>
          <w:i/>
          <w:sz w:val="18"/>
          <w:szCs w:val="18"/>
        </w:rPr>
      </w:pPr>
      <w:r w:rsidRPr="00A775D6">
        <w:rPr>
          <w:rFonts w:ascii="Arial" w:hAnsi="Arial" w:cs="Arial"/>
          <w:i/>
          <w:sz w:val="18"/>
          <w:szCs w:val="18"/>
        </w:rPr>
        <w:t xml:space="preserve">Temps de cuisson : </w:t>
      </w:r>
      <w:r>
        <w:rPr>
          <w:rFonts w:ascii="Arial" w:hAnsi="Arial" w:cs="Arial"/>
          <w:i/>
          <w:sz w:val="18"/>
          <w:szCs w:val="18"/>
        </w:rPr>
        <w:t>25 mn</w:t>
      </w:r>
    </w:p>
    <w:p w:rsidR="00B609BD" w:rsidRDefault="00B609BD" w:rsidP="00B609BD">
      <w:pPr>
        <w:spacing w:after="0"/>
        <w:jc w:val="center"/>
        <w:rPr>
          <w:rFonts w:ascii="Arial" w:hAnsi="Arial" w:cs="Arial"/>
          <w:i/>
          <w:sz w:val="18"/>
          <w:szCs w:val="18"/>
        </w:rPr>
      </w:pPr>
      <w:r w:rsidRPr="00A775D6">
        <w:rPr>
          <w:rFonts w:ascii="Arial" w:hAnsi="Arial" w:cs="Arial"/>
          <w:i/>
          <w:sz w:val="18"/>
          <w:szCs w:val="18"/>
        </w:rPr>
        <w:t xml:space="preserve">Pour </w:t>
      </w:r>
      <w:r>
        <w:rPr>
          <w:rFonts w:ascii="Arial" w:hAnsi="Arial" w:cs="Arial"/>
          <w:i/>
          <w:sz w:val="18"/>
          <w:szCs w:val="18"/>
        </w:rPr>
        <w:t xml:space="preserve">8 personnes </w:t>
      </w:r>
    </w:p>
    <w:p w:rsidR="00B609BD" w:rsidRPr="0002251A" w:rsidRDefault="00B609BD" w:rsidP="00EF2BC7">
      <w:pPr>
        <w:spacing w:after="0"/>
        <w:jc w:val="center"/>
        <w:rPr>
          <w:rFonts w:ascii="Arial" w:hAnsi="Arial" w:cs="Arial"/>
          <w:i/>
          <w:sz w:val="4"/>
          <w:szCs w:val="18"/>
        </w:rPr>
      </w:pPr>
    </w:p>
    <w:p w:rsidR="00B609BD" w:rsidRDefault="00B609BD" w:rsidP="004A47DB">
      <w:pPr>
        <w:tabs>
          <w:tab w:val="left" w:pos="3686"/>
          <w:tab w:val="left" w:pos="6521"/>
        </w:tabs>
        <w:spacing w:after="0" w:line="240" w:lineRule="auto"/>
        <w:ind w:left="567"/>
        <w:jc w:val="both"/>
        <w:rPr>
          <w:rFonts w:ascii="Arial" w:hAnsi="Arial" w:cs="Arial"/>
          <w:sz w:val="20"/>
          <w:szCs w:val="20"/>
        </w:rPr>
      </w:pPr>
      <w:r>
        <w:rPr>
          <w:rFonts w:ascii="Arial" w:hAnsi="Arial" w:cs="Arial"/>
          <w:sz w:val="20"/>
          <w:szCs w:val="20"/>
        </w:rPr>
        <w:t>4 œufs,</w:t>
      </w:r>
      <w:r w:rsidR="00EF2BC7">
        <w:rPr>
          <w:rFonts w:ascii="Arial" w:hAnsi="Arial" w:cs="Arial"/>
          <w:sz w:val="20"/>
          <w:szCs w:val="20"/>
        </w:rPr>
        <w:tab/>
        <w:t xml:space="preserve">250 g de farine </w:t>
      </w:r>
      <w:r w:rsidR="00EF2BC7">
        <w:rPr>
          <w:rFonts w:ascii="Arial" w:hAnsi="Arial" w:cs="Arial"/>
          <w:sz w:val="20"/>
          <w:szCs w:val="20"/>
        </w:rPr>
        <w:tab/>
      </w:r>
      <w:r>
        <w:rPr>
          <w:rFonts w:ascii="Arial" w:hAnsi="Arial" w:cs="Arial"/>
          <w:sz w:val="20"/>
          <w:szCs w:val="20"/>
        </w:rPr>
        <w:t>1 orange non traitée,</w:t>
      </w:r>
    </w:p>
    <w:p w:rsidR="00B609BD" w:rsidRDefault="00B609BD" w:rsidP="004A47DB">
      <w:pPr>
        <w:tabs>
          <w:tab w:val="left" w:pos="3686"/>
          <w:tab w:val="left" w:pos="6521"/>
        </w:tabs>
        <w:spacing w:after="0" w:line="240" w:lineRule="auto"/>
        <w:ind w:left="567"/>
        <w:jc w:val="both"/>
        <w:rPr>
          <w:rFonts w:ascii="Arial" w:hAnsi="Arial" w:cs="Arial"/>
          <w:sz w:val="20"/>
          <w:szCs w:val="20"/>
        </w:rPr>
      </w:pPr>
      <w:r>
        <w:rPr>
          <w:rFonts w:ascii="Arial" w:hAnsi="Arial" w:cs="Arial"/>
          <w:sz w:val="20"/>
          <w:szCs w:val="20"/>
        </w:rPr>
        <w:t>200 g de beurre,</w:t>
      </w:r>
      <w:r w:rsidRPr="00A24B19">
        <w:rPr>
          <w:rFonts w:ascii="Arial" w:hAnsi="Arial" w:cs="Arial"/>
          <w:sz w:val="20"/>
          <w:szCs w:val="20"/>
        </w:rPr>
        <w:t xml:space="preserve"> </w:t>
      </w:r>
      <w:r w:rsidR="00EF2BC7">
        <w:rPr>
          <w:rFonts w:ascii="Arial" w:hAnsi="Arial" w:cs="Arial"/>
          <w:sz w:val="20"/>
          <w:szCs w:val="20"/>
        </w:rPr>
        <w:tab/>
        <w:t>150 g de sucre</w:t>
      </w:r>
      <w:r w:rsidR="00EF2BC7">
        <w:rPr>
          <w:rFonts w:ascii="Arial" w:hAnsi="Arial" w:cs="Arial"/>
          <w:sz w:val="20"/>
          <w:szCs w:val="20"/>
        </w:rPr>
        <w:tab/>
      </w:r>
      <w:r>
        <w:rPr>
          <w:rFonts w:ascii="Arial" w:hAnsi="Arial" w:cs="Arial"/>
          <w:sz w:val="20"/>
          <w:szCs w:val="20"/>
        </w:rPr>
        <w:t>1 sachet (7 g) de levure chimique</w:t>
      </w:r>
      <w:r w:rsidR="00EF2BC7">
        <w:rPr>
          <w:rFonts w:ascii="Arial" w:hAnsi="Arial" w:cs="Arial"/>
          <w:sz w:val="20"/>
          <w:szCs w:val="20"/>
        </w:rPr>
        <w:t>.</w:t>
      </w:r>
    </w:p>
    <w:p w:rsidR="00B609BD" w:rsidRPr="00EF2BC7" w:rsidRDefault="00EF2BC7" w:rsidP="00EF2BC7">
      <w:pPr>
        <w:tabs>
          <w:tab w:val="left" w:pos="3686"/>
        </w:tabs>
        <w:spacing w:after="0"/>
        <w:ind w:left="567"/>
        <w:jc w:val="both"/>
        <w:rPr>
          <w:rFonts w:ascii="Arial" w:hAnsi="Arial" w:cs="Arial"/>
          <w:sz w:val="8"/>
          <w:szCs w:val="20"/>
        </w:rPr>
      </w:pPr>
      <w:r>
        <w:rPr>
          <w:rFonts w:ascii="Arial" w:hAnsi="Arial" w:cs="Arial"/>
          <w:sz w:val="20"/>
          <w:szCs w:val="20"/>
        </w:rPr>
        <w:tab/>
      </w:r>
    </w:p>
    <w:p w:rsidR="00E0601F" w:rsidRDefault="00E0601F" w:rsidP="0002251A">
      <w:pPr>
        <w:spacing w:after="0" w:line="240" w:lineRule="auto"/>
        <w:ind w:left="284" w:firstLine="283"/>
        <w:rPr>
          <w:rFonts w:ascii="Arial" w:hAnsi="Arial" w:cs="Arial"/>
          <w:sz w:val="20"/>
          <w:szCs w:val="20"/>
        </w:rPr>
        <w:sectPr w:rsidR="00E0601F" w:rsidSect="00EB283A">
          <w:headerReference w:type="default" r:id="rId21"/>
          <w:type w:val="continuous"/>
          <w:pgSz w:w="11906" w:h="16838"/>
          <w:pgMar w:top="567" w:right="851" w:bottom="567" w:left="851" w:header="709" w:footer="709" w:gutter="0"/>
          <w:cols w:space="708"/>
          <w:docGrid w:linePitch="360"/>
        </w:sectPr>
      </w:pPr>
    </w:p>
    <w:p w:rsidR="00B609BD" w:rsidRDefault="00B609BD" w:rsidP="0002251A">
      <w:pPr>
        <w:spacing w:after="0" w:line="240" w:lineRule="auto"/>
        <w:ind w:left="284" w:firstLine="283"/>
        <w:rPr>
          <w:rFonts w:ascii="Arial" w:hAnsi="Arial" w:cs="Arial"/>
          <w:sz w:val="20"/>
          <w:szCs w:val="20"/>
        </w:rPr>
      </w:pPr>
      <w:r>
        <w:rPr>
          <w:rFonts w:ascii="Arial" w:hAnsi="Arial" w:cs="Arial"/>
          <w:sz w:val="20"/>
          <w:szCs w:val="20"/>
        </w:rPr>
        <w:tab/>
      </w:r>
      <w:r w:rsidRPr="00D649EB">
        <w:rPr>
          <w:rFonts w:ascii="Arial" w:hAnsi="Arial" w:cs="Arial"/>
          <w:sz w:val="20"/>
          <w:szCs w:val="20"/>
        </w:rPr>
        <w:t>Faites fondre</w:t>
      </w:r>
      <w:r>
        <w:rPr>
          <w:rFonts w:ascii="Arial" w:hAnsi="Arial" w:cs="Arial"/>
          <w:b/>
          <w:sz w:val="20"/>
          <w:szCs w:val="20"/>
        </w:rPr>
        <w:t xml:space="preserve"> </w:t>
      </w:r>
      <w:r w:rsidRPr="00100F1F">
        <w:rPr>
          <w:rFonts w:ascii="Arial" w:hAnsi="Arial" w:cs="Arial"/>
          <w:sz w:val="20"/>
          <w:szCs w:val="20"/>
        </w:rPr>
        <w:t>le beurre</w:t>
      </w:r>
      <w:r>
        <w:rPr>
          <w:rFonts w:ascii="Arial" w:hAnsi="Arial" w:cs="Arial"/>
          <w:sz w:val="20"/>
          <w:szCs w:val="20"/>
        </w:rPr>
        <w:t>,</w:t>
      </w:r>
    </w:p>
    <w:p w:rsidR="00B609BD" w:rsidRDefault="00B609BD" w:rsidP="0002251A">
      <w:pPr>
        <w:numPr>
          <w:ilvl w:val="0"/>
          <w:numId w:val="2"/>
        </w:numPr>
        <w:tabs>
          <w:tab w:val="clear" w:pos="720"/>
        </w:tabs>
        <w:spacing w:after="0" w:line="240" w:lineRule="auto"/>
        <w:rPr>
          <w:rFonts w:ascii="Arial" w:hAnsi="Arial" w:cs="Arial"/>
          <w:sz w:val="20"/>
          <w:szCs w:val="20"/>
        </w:rPr>
      </w:pPr>
      <w:r w:rsidRPr="00D649EB">
        <w:rPr>
          <w:rFonts w:ascii="Arial" w:hAnsi="Arial" w:cs="Arial"/>
          <w:sz w:val="20"/>
          <w:szCs w:val="20"/>
        </w:rPr>
        <w:t>Battez</w:t>
      </w:r>
      <w:r>
        <w:rPr>
          <w:rFonts w:ascii="Arial" w:hAnsi="Arial" w:cs="Arial"/>
          <w:b/>
          <w:sz w:val="20"/>
          <w:szCs w:val="20"/>
        </w:rPr>
        <w:t xml:space="preserve"> </w:t>
      </w:r>
      <w:r w:rsidRPr="00100F1F">
        <w:rPr>
          <w:rFonts w:ascii="Arial" w:hAnsi="Arial" w:cs="Arial"/>
          <w:sz w:val="20"/>
          <w:szCs w:val="20"/>
        </w:rPr>
        <w:t>les œufs</w:t>
      </w:r>
      <w:r>
        <w:rPr>
          <w:rFonts w:ascii="Arial" w:hAnsi="Arial" w:cs="Arial"/>
          <w:b/>
          <w:sz w:val="20"/>
          <w:szCs w:val="20"/>
        </w:rPr>
        <w:t xml:space="preserve"> </w:t>
      </w:r>
      <w:r>
        <w:rPr>
          <w:rFonts w:ascii="Arial" w:hAnsi="Arial" w:cs="Arial"/>
          <w:sz w:val="20"/>
          <w:szCs w:val="20"/>
        </w:rPr>
        <w:t xml:space="preserve">et </w:t>
      </w:r>
      <w:r w:rsidRPr="00D649EB">
        <w:rPr>
          <w:rFonts w:ascii="Arial" w:hAnsi="Arial" w:cs="Arial"/>
          <w:sz w:val="20"/>
          <w:szCs w:val="20"/>
        </w:rPr>
        <w:t>mélangez-les</w:t>
      </w:r>
      <w:r>
        <w:rPr>
          <w:rFonts w:ascii="Arial" w:hAnsi="Arial" w:cs="Arial"/>
          <w:b/>
          <w:sz w:val="20"/>
          <w:szCs w:val="20"/>
        </w:rPr>
        <w:t xml:space="preserve"> </w:t>
      </w:r>
      <w:r w:rsidRPr="0003791C">
        <w:rPr>
          <w:rFonts w:ascii="Arial" w:hAnsi="Arial" w:cs="Arial"/>
          <w:sz w:val="20"/>
          <w:szCs w:val="20"/>
        </w:rPr>
        <w:t>avec</w:t>
      </w:r>
      <w:r>
        <w:rPr>
          <w:rFonts w:ascii="Arial" w:hAnsi="Arial" w:cs="Arial"/>
          <w:b/>
          <w:sz w:val="20"/>
          <w:szCs w:val="20"/>
        </w:rPr>
        <w:t xml:space="preserve"> </w:t>
      </w:r>
      <w:r w:rsidRPr="0003791C">
        <w:rPr>
          <w:rFonts w:ascii="Arial" w:hAnsi="Arial" w:cs="Arial"/>
          <w:sz w:val="20"/>
          <w:szCs w:val="20"/>
        </w:rPr>
        <w:t>le sucre</w:t>
      </w:r>
      <w:r>
        <w:rPr>
          <w:rFonts w:ascii="Arial" w:hAnsi="Arial" w:cs="Arial"/>
          <w:sz w:val="20"/>
          <w:szCs w:val="20"/>
        </w:rPr>
        <w:t xml:space="preserve"> dans une jatte,</w:t>
      </w:r>
    </w:p>
    <w:p w:rsidR="00B609BD" w:rsidRDefault="00B609BD" w:rsidP="0002251A">
      <w:pPr>
        <w:numPr>
          <w:ilvl w:val="0"/>
          <w:numId w:val="2"/>
        </w:numPr>
        <w:spacing w:after="0" w:line="240" w:lineRule="auto"/>
        <w:rPr>
          <w:rFonts w:ascii="Arial" w:hAnsi="Arial" w:cs="Arial"/>
          <w:sz w:val="20"/>
          <w:szCs w:val="20"/>
        </w:rPr>
      </w:pPr>
      <w:r w:rsidRPr="00D649EB">
        <w:rPr>
          <w:rFonts w:ascii="Arial" w:hAnsi="Arial" w:cs="Arial"/>
          <w:sz w:val="20"/>
          <w:szCs w:val="20"/>
        </w:rPr>
        <w:t>Incorporez</w:t>
      </w:r>
      <w:r>
        <w:rPr>
          <w:rFonts w:ascii="Arial" w:hAnsi="Arial" w:cs="Arial"/>
          <w:sz w:val="20"/>
          <w:szCs w:val="20"/>
        </w:rPr>
        <w:t xml:space="preserve"> la farine, le beurre et la levure, </w:t>
      </w:r>
    </w:p>
    <w:p w:rsidR="00B609BD" w:rsidRDefault="00B609BD" w:rsidP="0002251A">
      <w:pPr>
        <w:numPr>
          <w:ilvl w:val="0"/>
          <w:numId w:val="2"/>
        </w:numPr>
        <w:spacing w:after="0" w:line="240" w:lineRule="auto"/>
        <w:rPr>
          <w:rFonts w:ascii="Arial" w:hAnsi="Arial" w:cs="Arial"/>
          <w:sz w:val="20"/>
          <w:szCs w:val="20"/>
        </w:rPr>
      </w:pPr>
      <w:r w:rsidRPr="00D649EB">
        <w:rPr>
          <w:rFonts w:ascii="Arial" w:hAnsi="Arial" w:cs="Arial"/>
          <w:sz w:val="20"/>
          <w:szCs w:val="20"/>
        </w:rPr>
        <w:t>Mélangez énergiquement</w:t>
      </w:r>
      <w:r w:rsidRPr="0003791C">
        <w:rPr>
          <w:rFonts w:ascii="Arial" w:hAnsi="Arial" w:cs="Arial"/>
          <w:b/>
          <w:sz w:val="20"/>
          <w:szCs w:val="20"/>
        </w:rPr>
        <w:t xml:space="preserve"> </w:t>
      </w:r>
      <w:r>
        <w:rPr>
          <w:rFonts w:ascii="Arial" w:hAnsi="Arial" w:cs="Arial"/>
          <w:sz w:val="20"/>
          <w:szCs w:val="20"/>
        </w:rPr>
        <w:t xml:space="preserve">jusqu’à obtention d’une préparation homogène, </w:t>
      </w:r>
    </w:p>
    <w:p w:rsidR="00B609BD" w:rsidRDefault="00B609BD" w:rsidP="0002251A">
      <w:pPr>
        <w:numPr>
          <w:ilvl w:val="0"/>
          <w:numId w:val="2"/>
        </w:numPr>
        <w:spacing w:after="0" w:line="240" w:lineRule="auto"/>
        <w:rPr>
          <w:rFonts w:ascii="Arial" w:hAnsi="Arial" w:cs="Arial"/>
          <w:sz w:val="20"/>
          <w:szCs w:val="20"/>
        </w:rPr>
      </w:pPr>
      <w:r w:rsidRPr="00D649EB">
        <w:rPr>
          <w:rFonts w:ascii="Arial" w:hAnsi="Arial" w:cs="Arial"/>
          <w:sz w:val="20"/>
          <w:szCs w:val="20"/>
        </w:rPr>
        <w:t>Faites confire</w:t>
      </w:r>
      <w:r>
        <w:rPr>
          <w:rFonts w:ascii="Arial" w:hAnsi="Arial" w:cs="Arial"/>
          <w:b/>
          <w:sz w:val="20"/>
          <w:szCs w:val="20"/>
        </w:rPr>
        <w:t xml:space="preserve"> </w:t>
      </w:r>
      <w:r>
        <w:rPr>
          <w:rFonts w:ascii="Arial" w:hAnsi="Arial" w:cs="Arial"/>
          <w:sz w:val="20"/>
          <w:szCs w:val="20"/>
        </w:rPr>
        <w:t>les zestes d’orange dans un caramel blanc avant de les incorporer froids dans la préparation,</w:t>
      </w:r>
    </w:p>
    <w:p w:rsidR="00B609BD" w:rsidRDefault="00B609BD" w:rsidP="0002251A">
      <w:pPr>
        <w:numPr>
          <w:ilvl w:val="0"/>
          <w:numId w:val="2"/>
        </w:numPr>
        <w:spacing w:after="0" w:line="240" w:lineRule="auto"/>
        <w:rPr>
          <w:rFonts w:ascii="Arial" w:hAnsi="Arial" w:cs="Arial"/>
          <w:sz w:val="20"/>
          <w:szCs w:val="20"/>
        </w:rPr>
      </w:pPr>
      <w:r w:rsidRPr="00D649EB">
        <w:rPr>
          <w:rFonts w:ascii="Arial" w:hAnsi="Arial" w:cs="Arial"/>
          <w:sz w:val="20"/>
          <w:szCs w:val="20"/>
        </w:rPr>
        <w:t>Versez</w:t>
      </w:r>
      <w:r>
        <w:rPr>
          <w:rFonts w:ascii="Arial" w:hAnsi="Arial" w:cs="Arial"/>
          <w:b/>
          <w:sz w:val="20"/>
          <w:szCs w:val="20"/>
        </w:rPr>
        <w:t xml:space="preserve"> </w:t>
      </w:r>
      <w:r>
        <w:rPr>
          <w:rFonts w:ascii="Arial" w:hAnsi="Arial" w:cs="Arial"/>
          <w:sz w:val="20"/>
          <w:szCs w:val="20"/>
        </w:rPr>
        <w:t>la préparation dans le moule,</w:t>
      </w:r>
    </w:p>
    <w:p w:rsidR="00B609BD" w:rsidRDefault="00B609BD" w:rsidP="0002251A">
      <w:pPr>
        <w:numPr>
          <w:ilvl w:val="0"/>
          <w:numId w:val="2"/>
        </w:numPr>
        <w:spacing w:after="0" w:line="240" w:lineRule="auto"/>
        <w:rPr>
          <w:rFonts w:ascii="Arial" w:hAnsi="Arial" w:cs="Arial"/>
          <w:sz w:val="20"/>
          <w:szCs w:val="20"/>
        </w:rPr>
      </w:pPr>
      <w:r w:rsidRPr="00D649EB">
        <w:rPr>
          <w:rFonts w:ascii="Arial" w:hAnsi="Arial" w:cs="Arial"/>
          <w:sz w:val="20"/>
          <w:szCs w:val="20"/>
        </w:rPr>
        <w:t>Enfournez</w:t>
      </w:r>
      <w:r>
        <w:rPr>
          <w:rFonts w:ascii="Arial" w:hAnsi="Arial" w:cs="Arial"/>
          <w:sz w:val="20"/>
          <w:szCs w:val="20"/>
        </w:rPr>
        <w:t xml:space="preserve"> pendant environ 25 mn (th 7).</w:t>
      </w:r>
    </w:p>
    <w:p w:rsidR="00E0601F" w:rsidRDefault="00E0601F" w:rsidP="00EF2BC7">
      <w:pPr>
        <w:spacing w:after="0"/>
        <w:jc w:val="center"/>
        <w:rPr>
          <w:rFonts w:ascii="Arial" w:hAnsi="Arial" w:cs="Arial"/>
          <w:sz w:val="20"/>
          <w:szCs w:val="20"/>
        </w:rPr>
        <w:sectPr w:rsidR="00E0601F" w:rsidSect="00E0601F">
          <w:type w:val="continuous"/>
          <w:pgSz w:w="11906" w:h="16838"/>
          <w:pgMar w:top="567" w:right="851" w:bottom="567" w:left="851" w:header="709" w:footer="709" w:gutter="0"/>
          <w:cols w:num="2" w:space="708"/>
          <w:docGrid w:linePitch="360"/>
        </w:sectPr>
      </w:pPr>
    </w:p>
    <w:p w:rsidR="00D70D74" w:rsidRDefault="00B609BD" w:rsidP="00D70D74">
      <w:pPr>
        <w:spacing w:after="0"/>
        <w:jc w:val="center"/>
        <w:rPr>
          <w:rFonts w:ascii="Arial" w:hAnsi="Arial" w:cs="Arial"/>
          <w:sz w:val="20"/>
          <w:szCs w:val="20"/>
        </w:rPr>
      </w:pPr>
      <w:r w:rsidRPr="00D649EB">
        <w:rPr>
          <w:rFonts w:ascii="Arial" w:hAnsi="Arial" w:cs="Arial"/>
          <w:sz w:val="20"/>
          <w:szCs w:val="20"/>
        </w:rPr>
        <w:t>Bonne dégustation !.</w:t>
      </w:r>
    </w:p>
    <w:p w:rsidR="00B609BD" w:rsidRDefault="00B609BD" w:rsidP="00D70D74">
      <w:pPr>
        <w:spacing w:after="0"/>
        <w:jc w:val="right"/>
        <w:rPr>
          <w:rFonts w:ascii="Arial" w:hAnsi="Arial" w:cs="Arial"/>
          <w:sz w:val="18"/>
          <w:szCs w:val="18"/>
        </w:rPr>
      </w:pPr>
      <w:r w:rsidRPr="0002251A">
        <w:rPr>
          <w:rFonts w:ascii="Arial" w:hAnsi="Arial" w:cs="Arial"/>
          <w:sz w:val="18"/>
          <w:szCs w:val="18"/>
        </w:rPr>
        <w:t>Jeannine Thomassin</w:t>
      </w:r>
    </w:p>
    <w:p w:rsidR="00826DD5" w:rsidRPr="0002251A" w:rsidRDefault="00826DD5" w:rsidP="00826DD5">
      <w:pPr>
        <w:spacing w:after="0"/>
        <w:jc w:val="center"/>
        <w:rPr>
          <w:rFonts w:ascii="Arial" w:hAnsi="Arial" w:cs="Arial"/>
          <w:sz w:val="18"/>
          <w:szCs w:val="18"/>
        </w:rPr>
      </w:pPr>
    </w:p>
    <w:p w:rsidR="00CA454E" w:rsidRPr="00510E94" w:rsidRDefault="00CA454E" w:rsidP="00CA454E">
      <w:pPr>
        <w:jc w:val="center"/>
        <w:rPr>
          <w:rFonts w:ascii="Arial" w:hAnsi="Arial" w:cs="Arial"/>
          <w:b/>
          <w:sz w:val="20"/>
          <w:szCs w:val="20"/>
        </w:rPr>
      </w:pPr>
      <w:r>
        <w:rPr>
          <w:rFonts w:ascii="Arial" w:hAnsi="Arial" w:cs="Arial"/>
          <w:b/>
          <w:sz w:val="20"/>
          <w:szCs w:val="20"/>
        </w:rPr>
        <w:t>RÉPÉTITION DE CHANTS</w:t>
      </w:r>
    </w:p>
    <w:tbl>
      <w:tblPr>
        <w:tblW w:w="11023" w:type="dxa"/>
        <w:tblLook w:val="04A0" w:firstRow="1" w:lastRow="0" w:firstColumn="1" w:lastColumn="0" w:noHBand="0" w:noVBand="1"/>
      </w:tblPr>
      <w:tblGrid>
        <w:gridCol w:w="4219"/>
        <w:gridCol w:w="2126"/>
        <w:gridCol w:w="4678"/>
      </w:tblGrid>
      <w:tr w:rsidR="00CA454E" w:rsidRPr="007024A8" w:rsidTr="00177443">
        <w:trPr>
          <w:trHeight w:val="536"/>
        </w:trPr>
        <w:tc>
          <w:tcPr>
            <w:tcW w:w="4219" w:type="dxa"/>
          </w:tcPr>
          <w:p w:rsidR="00CA454E" w:rsidRPr="007024A8" w:rsidRDefault="00CA454E" w:rsidP="00177443">
            <w:pPr>
              <w:tabs>
                <w:tab w:val="left" w:pos="225"/>
                <w:tab w:val="center" w:pos="2001"/>
              </w:tabs>
              <w:jc w:val="center"/>
              <w:rPr>
                <w:rFonts w:ascii="Arial" w:hAnsi="Arial" w:cs="Arial"/>
                <w:b/>
                <w:sz w:val="18"/>
                <w:szCs w:val="18"/>
              </w:rPr>
            </w:pPr>
          </w:p>
        </w:tc>
        <w:tc>
          <w:tcPr>
            <w:tcW w:w="2126" w:type="dxa"/>
            <w:hideMark/>
          </w:tcPr>
          <w:p w:rsidR="00CA454E" w:rsidRPr="007024A8" w:rsidRDefault="00CA454E" w:rsidP="00177443">
            <w:pPr>
              <w:rPr>
                <w:rFonts w:ascii="Arial" w:hAnsi="Arial" w:cs="Arial"/>
                <w:b/>
                <w:sz w:val="18"/>
                <w:szCs w:val="18"/>
              </w:rPr>
            </w:pPr>
            <w:r w:rsidRPr="007024A8">
              <w:rPr>
                <w:rFonts w:ascii="Arial" w:hAnsi="Arial" w:cs="Arial"/>
                <w:noProof/>
                <w:sz w:val="18"/>
                <w:szCs w:val="18"/>
                <w:lang w:eastAsia="fr-FR"/>
              </w:rPr>
              <w:drawing>
                <wp:anchor distT="0" distB="0" distL="114300" distR="114300" simplePos="0" relativeHeight="251669504" behindDoc="0" locked="0" layoutInCell="1" allowOverlap="1">
                  <wp:simplePos x="0" y="0"/>
                  <wp:positionH relativeFrom="margin">
                    <wp:align>center</wp:align>
                  </wp:positionH>
                  <wp:positionV relativeFrom="margin">
                    <wp:align>center</wp:align>
                  </wp:positionV>
                  <wp:extent cx="587375" cy="342900"/>
                  <wp:effectExtent l="19050" t="0" r="3175" b="0"/>
                  <wp:wrapSquare wrapText="bothSides"/>
                  <wp:docPr id="12" name="Image 3" descr="Afficher l'image en taille ré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fficher l'image en taille réelle"/>
                          <pic:cNvPicPr>
                            <a:picLocks noChangeAspect="1" noChangeArrowheads="1"/>
                          </pic:cNvPicPr>
                        </pic:nvPicPr>
                        <pic:blipFill>
                          <a:blip r:embed="rId22" r:link="rId23" cstate="print"/>
                          <a:srcRect/>
                          <a:stretch>
                            <a:fillRect/>
                          </a:stretch>
                        </pic:blipFill>
                        <pic:spPr bwMode="auto">
                          <a:xfrm>
                            <a:off x="0" y="0"/>
                            <a:ext cx="587375" cy="342900"/>
                          </a:xfrm>
                          <a:prstGeom prst="rect">
                            <a:avLst/>
                          </a:prstGeom>
                          <a:noFill/>
                          <a:ln w="9525">
                            <a:noFill/>
                            <a:miter lim="800000"/>
                            <a:headEnd/>
                            <a:tailEnd/>
                          </a:ln>
                        </pic:spPr>
                      </pic:pic>
                    </a:graphicData>
                  </a:graphic>
                </wp:anchor>
              </w:drawing>
            </w:r>
          </w:p>
        </w:tc>
        <w:tc>
          <w:tcPr>
            <w:tcW w:w="4678" w:type="dxa"/>
          </w:tcPr>
          <w:p w:rsidR="00CA454E" w:rsidRPr="007024A8" w:rsidRDefault="00CA454E" w:rsidP="00177443">
            <w:pPr>
              <w:ind w:left="34"/>
              <w:rPr>
                <w:rFonts w:ascii="Arial" w:hAnsi="Arial" w:cs="Arial"/>
                <w:b/>
                <w:sz w:val="20"/>
                <w:szCs w:val="18"/>
              </w:rPr>
            </w:pPr>
            <w:r w:rsidRPr="007024A8">
              <w:rPr>
                <w:rFonts w:ascii="Arial" w:hAnsi="Arial" w:cs="Arial"/>
                <w:b/>
                <w:sz w:val="20"/>
                <w:szCs w:val="18"/>
              </w:rPr>
              <w:t>A Vaucouleurs – Au Moulin</w:t>
            </w:r>
          </w:p>
          <w:p w:rsidR="00CA454E" w:rsidRPr="00346FF8" w:rsidRDefault="00CA454E" w:rsidP="00B239DC">
            <w:pPr>
              <w:rPr>
                <w:rFonts w:ascii="Arial" w:hAnsi="Arial" w:cs="Arial"/>
                <w:b/>
                <w:sz w:val="20"/>
                <w:szCs w:val="18"/>
              </w:rPr>
            </w:pPr>
            <w:r>
              <w:rPr>
                <w:rFonts w:ascii="Arial" w:hAnsi="Arial" w:cs="Arial"/>
                <w:b/>
                <w:sz w:val="20"/>
                <w:szCs w:val="18"/>
              </w:rPr>
              <w:t>Samedi 0</w:t>
            </w:r>
            <w:r w:rsidR="00B239DC">
              <w:rPr>
                <w:rFonts w:ascii="Arial" w:hAnsi="Arial" w:cs="Arial"/>
                <w:b/>
                <w:sz w:val="20"/>
                <w:szCs w:val="18"/>
              </w:rPr>
              <w:t>6</w:t>
            </w:r>
            <w:r>
              <w:rPr>
                <w:rFonts w:ascii="Arial" w:hAnsi="Arial" w:cs="Arial"/>
                <w:b/>
                <w:sz w:val="20"/>
                <w:szCs w:val="18"/>
              </w:rPr>
              <w:t xml:space="preserve"> </w:t>
            </w:r>
            <w:r w:rsidR="00B239DC">
              <w:rPr>
                <w:rFonts w:ascii="Arial" w:hAnsi="Arial" w:cs="Arial"/>
                <w:b/>
                <w:sz w:val="20"/>
                <w:szCs w:val="18"/>
              </w:rPr>
              <w:t>Janvier</w:t>
            </w:r>
            <w:r>
              <w:rPr>
                <w:rFonts w:ascii="Arial" w:hAnsi="Arial" w:cs="Arial"/>
                <w:b/>
                <w:sz w:val="20"/>
                <w:szCs w:val="18"/>
              </w:rPr>
              <w:t xml:space="preserve"> </w:t>
            </w:r>
            <w:r w:rsidRPr="007024A8">
              <w:rPr>
                <w:rFonts w:ascii="Arial" w:hAnsi="Arial" w:cs="Arial"/>
                <w:b/>
                <w:sz w:val="20"/>
                <w:szCs w:val="18"/>
              </w:rPr>
              <w:t>à 1</w:t>
            </w:r>
            <w:r>
              <w:rPr>
                <w:rFonts w:ascii="Arial" w:hAnsi="Arial" w:cs="Arial"/>
                <w:b/>
                <w:sz w:val="20"/>
                <w:szCs w:val="18"/>
              </w:rPr>
              <w:t>4</w:t>
            </w:r>
            <w:r w:rsidRPr="007024A8">
              <w:rPr>
                <w:rFonts w:ascii="Arial" w:hAnsi="Arial" w:cs="Arial"/>
                <w:b/>
                <w:sz w:val="20"/>
                <w:szCs w:val="18"/>
              </w:rPr>
              <w:t xml:space="preserve"> h 00</w:t>
            </w:r>
          </w:p>
        </w:tc>
      </w:tr>
    </w:tbl>
    <w:p w:rsidR="00CA454E" w:rsidRDefault="00CA454E" w:rsidP="00CA454E">
      <w:pPr>
        <w:spacing w:after="0"/>
        <w:ind w:right="142"/>
        <w:jc w:val="center"/>
        <w:rPr>
          <w:rFonts w:ascii="Arial" w:hAnsi="Arial" w:cs="Arial"/>
          <w:b/>
          <w:i/>
          <w:szCs w:val="20"/>
        </w:rPr>
      </w:pPr>
      <w:r>
        <w:rPr>
          <w:rFonts w:ascii="Arial" w:hAnsi="Arial" w:cs="Arial"/>
          <w:b/>
          <w:i/>
          <w:szCs w:val="20"/>
        </w:rPr>
        <w:t xml:space="preserve">Ensemble, lire </w:t>
      </w:r>
      <w:r w:rsidR="001C5CDB">
        <w:rPr>
          <w:rFonts w:ascii="Arial" w:hAnsi="Arial" w:cs="Arial"/>
          <w:b/>
          <w:i/>
          <w:szCs w:val="20"/>
        </w:rPr>
        <w:t>« Le Livre de Michée »</w:t>
      </w:r>
    </w:p>
    <w:tbl>
      <w:tblPr>
        <w:tblW w:w="9922" w:type="dxa"/>
        <w:tblInd w:w="392" w:type="dxa"/>
        <w:tblLook w:val="04A0" w:firstRow="1" w:lastRow="0" w:firstColumn="1" w:lastColumn="0" w:noHBand="0" w:noVBand="1"/>
      </w:tblPr>
      <w:tblGrid>
        <w:gridCol w:w="4252"/>
        <w:gridCol w:w="1896"/>
        <w:gridCol w:w="3774"/>
      </w:tblGrid>
      <w:tr w:rsidR="00CA454E" w:rsidRPr="007024A8" w:rsidTr="00177443">
        <w:trPr>
          <w:trHeight w:val="980"/>
        </w:trPr>
        <w:tc>
          <w:tcPr>
            <w:tcW w:w="4252" w:type="dxa"/>
            <w:hideMark/>
          </w:tcPr>
          <w:p w:rsidR="00CA454E" w:rsidRDefault="00CA454E" w:rsidP="00177443">
            <w:pPr>
              <w:spacing w:before="360" w:after="0"/>
              <w:rPr>
                <w:rFonts w:ascii="Arial" w:hAnsi="Arial" w:cs="Arial"/>
                <w:sz w:val="18"/>
                <w:szCs w:val="20"/>
              </w:rPr>
            </w:pPr>
            <w:r w:rsidRPr="00572282">
              <w:rPr>
                <w:rFonts w:ascii="Arial" w:hAnsi="Arial" w:cs="Arial"/>
                <w:b/>
                <w:sz w:val="18"/>
                <w:szCs w:val="20"/>
              </w:rPr>
              <w:t>A Gondrecourt</w:t>
            </w:r>
            <w:r>
              <w:rPr>
                <w:rFonts w:ascii="Arial" w:hAnsi="Arial" w:cs="Arial"/>
                <w:sz w:val="18"/>
                <w:szCs w:val="20"/>
              </w:rPr>
              <w:t>, salle Fatima, lundi 0</w:t>
            </w:r>
            <w:r w:rsidR="00597605">
              <w:rPr>
                <w:rFonts w:ascii="Arial" w:hAnsi="Arial" w:cs="Arial"/>
                <w:sz w:val="18"/>
                <w:szCs w:val="20"/>
              </w:rPr>
              <w:t>8</w:t>
            </w:r>
            <w:r>
              <w:rPr>
                <w:rFonts w:ascii="Arial" w:hAnsi="Arial" w:cs="Arial"/>
                <w:sz w:val="18"/>
                <w:szCs w:val="20"/>
              </w:rPr>
              <w:t xml:space="preserve"> </w:t>
            </w:r>
            <w:r w:rsidR="00597605">
              <w:rPr>
                <w:rFonts w:ascii="Arial" w:hAnsi="Arial" w:cs="Arial"/>
                <w:sz w:val="18"/>
                <w:szCs w:val="20"/>
              </w:rPr>
              <w:t>Janvier,</w:t>
            </w:r>
            <w:r w:rsidR="00597605">
              <w:rPr>
                <w:rFonts w:ascii="Arial" w:hAnsi="Arial" w:cs="Arial"/>
                <w:sz w:val="18"/>
                <w:szCs w:val="20"/>
              </w:rPr>
              <w:br/>
            </w:r>
            <w:r>
              <w:rPr>
                <w:rFonts w:ascii="Arial" w:hAnsi="Arial" w:cs="Arial"/>
                <w:sz w:val="18"/>
                <w:szCs w:val="20"/>
              </w:rPr>
              <w:t>14 h, « Lire Michée », Equipe de Pierre</w:t>
            </w:r>
          </w:p>
          <w:p w:rsidR="00CA454E" w:rsidRPr="000168C3" w:rsidRDefault="00CE2AA5" w:rsidP="00177443">
            <w:pPr>
              <w:spacing w:after="0"/>
              <w:rPr>
                <w:rFonts w:ascii="Arial" w:hAnsi="Arial" w:cs="Arial"/>
                <w:sz w:val="18"/>
                <w:szCs w:val="20"/>
              </w:rPr>
            </w:pPr>
            <w:r>
              <w:rPr>
                <w:rFonts w:ascii="Arial" w:hAnsi="Arial" w:cs="Arial"/>
                <w:b/>
                <w:noProof/>
                <w:lang w:eastAsia="fr-FR"/>
              </w:rPr>
              <mc:AlternateContent>
                <mc:Choice Requires="wps">
                  <w:drawing>
                    <wp:anchor distT="0" distB="0" distL="114300" distR="114300" simplePos="0" relativeHeight="251673600" behindDoc="1" locked="0" layoutInCell="1" allowOverlap="1">
                      <wp:simplePos x="0" y="0"/>
                      <wp:positionH relativeFrom="column">
                        <wp:posOffset>620395</wp:posOffset>
                      </wp:positionH>
                      <wp:positionV relativeFrom="paragraph">
                        <wp:posOffset>487680</wp:posOffset>
                      </wp:positionV>
                      <wp:extent cx="5719445" cy="1461770"/>
                      <wp:effectExtent l="9525" t="9525" r="5080" b="5080"/>
                      <wp:wrapNone/>
                      <wp:docPr id="1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9445" cy="146177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7EAB30" id="AutoShape 28" o:spid="_x0000_s1026" style="position:absolute;margin-left:48.85pt;margin-top:38.4pt;width:450.35pt;height:115.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"/>
                  </w:pict>
                </mc:Fallback>
              </mc:AlternateContent>
            </w:r>
          </w:p>
        </w:tc>
        <w:tc>
          <w:tcPr>
            <w:tcW w:w="1896" w:type="dxa"/>
            <w:hideMark/>
          </w:tcPr>
          <w:p w:rsidR="00CA454E" w:rsidRPr="005C6424" w:rsidRDefault="00CA454E" w:rsidP="00177443">
            <w:pPr>
              <w:ind w:right="-55"/>
              <w:rPr>
                <w:rFonts w:ascii="Arial" w:hAnsi="Arial" w:cs="Arial"/>
                <w:sz w:val="18"/>
                <w:szCs w:val="20"/>
              </w:rPr>
            </w:pPr>
            <w:r w:rsidRPr="007024A8">
              <w:rPr>
                <w:rFonts w:ascii="Arial" w:hAnsi="Arial" w:cs="Arial"/>
                <w:noProof/>
                <w:sz w:val="18"/>
                <w:szCs w:val="20"/>
                <w:lang w:eastAsia="fr-FR"/>
              </w:rPr>
              <w:drawing>
                <wp:anchor distT="0" distB="0" distL="114300" distR="114300" simplePos="0" relativeHeight="251670528" behindDoc="0" locked="0" layoutInCell="1" allowOverlap="1">
                  <wp:simplePos x="0" y="0"/>
                  <wp:positionH relativeFrom="margin">
                    <wp:posOffset>238760</wp:posOffset>
                  </wp:positionH>
                  <wp:positionV relativeFrom="margin">
                    <wp:posOffset>84455</wp:posOffset>
                  </wp:positionV>
                  <wp:extent cx="657225" cy="347980"/>
                  <wp:effectExtent l="19050" t="0" r="9525" b="0"/>
                  <wp:wrapSquare wrapText="bothSides"/>
                  <wp:docPr id="6" name="Image 2" descr="Description : Afficher l'image en taille ré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Afficher l'image en taille réelle"/>
                          <pic:cNvPicPr>
                            <a:picLocks noChangeAspect="1" noChangeArrowheads="1"/>
                          </pic:cNvPicPr>
                        </pic:nvPicPr>
                        <pic:blipFill>
                          <a:blip r:embed="rId24" r:link="rId25" cstate="print"/>
                          <a:srcRect/>
                          <a:stretch>
                            <a:fillRect/>
                          </a:stretch>
                        </pic:blipFill>
                        <pic:spPr bwMode="auto">
                          <a:xfrm>
                            <a:off x="0" y="0"/>
                            <a:ext cx="657225" cy="347980"/>
                          </a:xfrm>
                          <a:prstGeom prst="rect">
                            <a:avLst/>
                          </a:prstGeom>
                          <a:noFill/>
                          <a:ln w="9525">
                            <a:noFill/>
                            <a:miter lim="800000"/>
                            <a:headEnd/>
                            <a:tailEnd/>
                          </a:ln>
                        </pic:spPr>
                      </pic:pic>
                    </a:graphicData>
                  </a:graphic>
                </wp:anchor>
              </w:drawing>
            </w:r>
          </w:p>
        </w:tc>
        <w:tc>
          <w:tcPr>
            <w:tcW w:w="3774" w:type="dxa"/>
            <w:hideMark/>
          </w:tcPr>
          <w:p w:rsidR="00CA454E" w:rsidRDefault="00CA454E" w:rsidP="00177443">
            <w:pPr>
              <w:ind w:left="-161" w:right="142"/>
              <w:rPr>
                <w:rFonts w:ascii="Arial" w:hAnsi="Arial" w:cs="Arial"/>
                <w:b/>
                <w:sz w:val="18"/>
                <w:szCs w:val="20"/>
              </w:rPr>
            </w:pPr>
            <w:r>
              <w:rPr>
                <w:rFonts w:ascii="Arial" w:hAnsi="Arial" w:cs="Arial"/>
                <w:b/>
                <w:sz w:val="18"/>
                <w:szCs w:val="20"/>
              </w:rPr>
              <w:t xml:space="preserve">  </w:t>
            </w:r>
            <w:r w:rsidRPr="007024A8">
              <w:rPr>
                <w:rFonts w:ascii="Arial" w:hAnsi="Arial" w:cs="Arial"/>
                <w:b/>
                <w:sz w:val="18"/>
                <w:szCs w:val="20"/>
              </w:rPr>
              <w:t>A Vaucouleurs – Au Moulin</w:t>
            </w:r>
          </w:p>
          <w:p w:rsidR="00CA454E" w:rsidRDefault="00CA454E" w:rsidP="00177443">
            <w:pPr>
              <w:spacing w:after="0"/>
              <w:ind w:right="142"/>
              <w:rPr>
                <w:rFonts w:ascii="Arial" w:hAnsi="Arial" w:cs="Arial"/>
                <w:sz w:val="18"/>
                <w:szCs w:val="20"/>
              </w:rPr>
            </w:pPr>
            <w:r>
              <w:rPr>
                <w:rFonts w:ascii="Arial" w:hAnsi="Arial" w:cs="Arial"/>
                <w:sz w:val="18"/>
                <w:szCs w:val="20"/>
              </w:rPr>
              <w:t>Groupe biblique œcuménique  « Le Livre de Michée, prophète d’espérance », samedi 0</w:t>
            </w:r>
            <w:r w:rsidR="00B239DC">
              <w:rPr>
                <w:rFonts w:ascii="Arial" w:hAnsi="Arial" w:cs="Arial"/>
                <w:sz w:val="18"/>
                <w:szCs w:val="20"/>
              </w:rPr>
              <w:t>6</w:t>
            </w:r>
            <w:r>
              <w:rPr>
                <w:rFonts w:ascii="Arial" w:hAnsi="Arial" w:cs="Arial"/>
                <w:sz w:val="18"/>
                <w:szCs w:val="20"/>
              </w:rPr>
              <w:t xml:space="preserve"> </w:t>
            </w:r>
            <w:r w:rsidR="00B239DC">
              <w:rPr>
                <w:rFonts w:ascii="Arial" w:hAnsi="Arial" w:cs="Arial"/>
                <w:sz w:val="18"/>
                <w:szCs w:val="20"/>
              </w:rPr>
              <w:t>janvier</w:t>
            </w:r>
            <w:r>
              <w:rPr>
                <w:rFonts w:ascii="Arial" w:hAnsi="Arial" w:cs="Arial"/>
                <w:sz w:val="18"/>
                <w:szCs w:val="20"/>
              </w:rPr>
              <w:t xml:space="preserve"> à 16 h</w:t>
            </w:r>
          </w:p>
          <w:p w:rsidR="00CA454E" w:rsidRDefault="00CA454E" w:rsidP="00177443">
            <w:pPr>
              <w:spacing w:after="0"/>
              <w:ind w:right="-108"/>
              <w:rPr>
                <w:rFonts w:ascii="Arial" w:hAnsi="Arial" w:cs="Arial"/>
                <w:sz w:val="18"/>
                <w:szCs w:val="20"/>
              </w:rPr>
            </w:pPr>
            <w:r>
              <w:rPr>
                <w:rFonts w:ascii="Arial" w:hAnsi="Arial" w:cs="Arial"/>
                <w:sz w:val="18"/>
                <w:szCs w:val="20"/>
              </w:rPr>
              <w:t>Groupe biblique Lundi 2</w:t>
            </w:r>
            <w:r w:rsidR="00B239DC">
              <w:rPr>
                <w:rFonts w:ascii="Arial" w:hAnsi="Arial" w:cs="Arial"/>
                <w:sz w:val="18"/>
                <w:szCs w:val="20"/>
              </w:rPr>
              <w:t>2</w:t>
            </w:r>
            <w:r>
              <w:rPr>
                <w:rFonts w:ascii="Arial" w:hAnsi="Arial" w:cs="Arial"/>
                <w:sz w:val="18"/>
                <w:szCs w:val="20"/>
              </w:rPr>
              <w:t xml:space="preserve"> </w:t>
            </w:r>
            <w:r w:rsidR="00B239DC">
              <w:rPr>
                <w:rFonts w:ascii="Arial" w:hAnsi="Arial" w:cs="Arial"/>
                <w:sz w:val="18"/>
                <w:szCs w:val="20"/>
              </w:rPr>
              <w:t xml:space="preserve">Janvier </w:t>
            </w:r>
            <w:r>
              <w:rPr>
                <w:rFonts w:ascii="Arial" w:hAnsi="Arial" w:cs="Arial"/>
                <w:sz w:val="18"/>
                <w:szCs w:val="20"/>
              </w:rPr>
              <w:t xml:space="preserve"> </w:t>
            </w:r>
            <w:r w:rsidRPr="007024A8">
              <w:rPr>
                <w:rFonts w:ascii="Arial" w:hAnsi="Arial" w:cs="Arial"/>
                <w:sz w:val="18"/>
                <w:szCs w:val="20"/>
              </w:rPr>
              <w:t>à 1</w:t>
            </w:r>
            <w:r>
              <w:rPr>
                <w:rFonts w:ascii="Arial" w:hAnsi="Arial" w:cs="Arial"/>
                <w:sz w:val="18"/>
                <w:szCs w:val="20"/>
              </w:rPr>
              <w:t>4</w:t>
            </w:r>
            <w:r w:rsidRPr="007024A8">
              <w:rPr>
                <w:rFonts w:ascii="Arial" w:hAnsi="Arial" w:cs="Arial"/>
                <w:sz w:val="18"/>
                <w:szCs w:val="20"/>
              </w:rPr>
              <w:t xml:space="preserve"> </w:t>
            </w:r>
            <w:r>
              <w:rPr>
                <w:rFonts w:ascii="Arial" w:hAnsi="Arial" w:cs="Arial"/>
                <w:sz w:val="18"/>
                <w:szCs w:val="20"/>
              </w:rPr>
              <w:t>h</w:t>
            </w:r>
          </w:p>
          <w:p w:rsidR="00CA454E" w:rsidRPr="007024A8" w:rsidRDefault="00CA454E" w:rsidP="00177443">
            <w:pPr>
              <w:spacing w:after="0"/>
              <w:ind w:right="142"/>
              <w:rPr>
                <w:rFonts w:ascii="Arial" w:hAnsi="Arial" w:cs="Arial"/>
                <w:sz w:val="18"/>
                <w:szCs w:val="20"/>
              </w:rPr>
            </w:pPr>
          </w:p>
        </w:tc>
      </w:tr>
    </w:tbl>
    <w:p w:rsidR="00CA454E" w:rsidRDefault="00CA454E" w:rsidP="000B209D">
      <w:pPr>
        <w:spacing w:before="120" w:after="120"/>
        <w:ind w:left="1843" w:right="141"/>
        <w:jc w:val="center"/>
        <w:rPr>
          <w:rFonts w:cs="Times New Roman"/>
        </w:rPr>
      </w:pPr>
      <w:r>
        <w:rPr>
          <w:rFonts w:cs="Times New Roman"/>
          <w:noProof/>
          <w:lang w:eastAsia="fr-FR"/>
        </w:rPr>
        <w:drawing>
          <wp:anchor distT="0" distB="0" distL="114300" distR="114300" simplePos="0" relativeHeight="251672576" behindDoc="1" locked="1" layoutInCell="1" allowOverlap="1">
            <wp:simplePos x="0" y="0"/>
            <wp:positionH relativeFrom="column">
              <wp:posOffset>-226060</wp:posOffset>
            </wp:positionH>
            <wp:positionV relativeFrom="paragraph">
              <wp:posOffset>-53975</wp:posOffset>
            </wp:positionV>
            <wp:extent cx="1114425" cy="1438275"/>
            <wp:effectExtent l="19050" t="0" r="9525" b="0"/>
            <wp:wrapThrough wrapText="bothSides">
              <wp:wrapPolygon edited="0">
                <wp:start x="-369" y="0"/>
                <wp:lineTo x="-369" y="21457"/>
                <wp:lineTo x="21785" y="21457"/>
                <wp:lineTo x="21785" y="0"/>
                <wp:lineTo x="-369" y="0"/>
              </wp:wrapPolygon>
            </wp:wrapThrough>
            <wp:docPr id="7" name="Image 5" descr="Description : 225_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225_2204"/>
                    <pic:cNvPicPr>
                      <a:picLocks noChangeAspect="1" noChangeArrowheads="1"/>
                    </pic:cNvPicPr>
                  </pic:nvPicPr>
                  <pic:blipFill>
                    <a:blip r:embed="rId26" cstate="print"/>
                    <a:srcRect l="9691" t="9805" r="7063" b="3268"/>
                    <a:stretch>
                      <a:fillRect/>
                    </a:stretch>
                  </pic:blipFill>
                  <pic:spPr bwMode="auto">
                    <a:xfrm>
                      <a:off x="0" y="0"/>
                      <a:ext cx="1114425" cy="1438275"/>
                    </a:xfrm>
                    <a:prstGeom prst="rect">
                      <a:avLst/>
                    </a:prstGeom>
                    <a:noFill/>
                    <a:ln w="9525">
                      <a:noFill/>
                      <a:miter lim="800000"/>
                      <a:headEnd/>
                      <a:tailEnd/>
                    </a:ln>
                  </pic:spPr>
                </pic:pic>
              </a:graphicData>
            </a:graphic>
          </wp:anchor>
        </w:drawing>
      </w:r>
      <w:r w:rsidRPr="0085726B">
        <w:rPr>
          <w:rFonts w:cs="Times New Roman"/>
        </w:rPr>
        <w:t>Chers Paroissiens et chers amis,</w:t>
      </w:r>
    </w:p>
    <w:p w:rsidR="00CA454E" w:rsidRPr="0085726B" w:rsidRDefault="00CA454E" w:rsidP="00CA454E">
      <w:pPr>
        <w:spacing w:after="0"/>
        <w:ind w:right="141"/>
        <w:jc w:val="center"/>
        <w:rPr>
          <w:rFonts w:cs="Times New Roman"/>
        </w:rPr>
      </w:pPr>
      <w:r w:rsidRPr="0085726B">
        <w:rPr>
          <w:rFonts w:cs="Times New Roman"/>
        </w:rPr>
        <w:t xml:space="preserve">Tous les mois, </w:t>
      </w:r>
      <w:r>
        <w:rPr>
          <w:rFonts w:cs="Times New Roman"/>
        </w:rPr>
        <w:t xml:space="preserve">si vous l’avez demandé, </w:t>
      </w:r>
      <w:r w:rsidRPr="0085726B">
        <w:rPr>
          <w:rFonts w:cs="Times New Roman"/>
        </w:rPr>
        <w:t>vous recevez chez vous ce bulleti</w:t>
      </w:r>
      <w:r>
        <w:rPr>
          <w:rFonts w:cs="Times New Roman"/>
        </w:rPr>
        <w:t>n, qui est d</w:t>
      </w:r>
      <w:r w:rsidRPr="0085726B">
        <w:rPr>
          <w:rFonts w:cs="Times New Roman"/>
        </w:rPr>
        <w:t>iffusé gratuitement. Nous avons besoin de vous pour continuer à assurer cette diffusion : c’est p</w:t>
      </w:r>
      <w:r>
        <w:rPr>
          <w:rFonts w:cs="Times New Roman"/>
        </w:rPr>
        <w:t>ourquoi en ce début d’année 2018</w:t>
      </w:r>
      <w:r w:rsidRPr="0085726B">
        <w:rPr>
          <w:rFonts w:cs="Times New Roman"/>
        </w:rPr>
        <w:t>, nous vous invitons à apporter votre contribution aux frais de réalisation et d’impression d’</w:t>
      </w:r>
      <w:r w:rsidRPr="0085726B">
        <w:rPr>
          <w:rFonts w:cs="Times New Roman"/>
          <w:i/>
        </w:rPr>
        <w:t>Echos des deux vallées</w:t>
      </w:r>
      <w:r w:rsidRPr="0085726B">
        <w:rPr>
          <w:rFonts w:cs="Times New Roman"/>
        </w:rPr>
        <w:t xml:space="preserve"> au moyen de l’enveloppe ci-jointe.</w:t>
      </w:r>
    </w:p>
    <w:p w:rsidR="00CA454E" w:rsidRPr="0085726B" w:rsidRDefault="00CA454E" w:rsidP="00CA454E">
      <w:pPr>
        <w:spacing w:after="0"/>
        <w:ind w:left="1843" w:right="141" w:firstLine="425"/>
        <w:jc w:val="center"/>
      </w:pPr>
      <w:r w:rsidRPr="0085726B">
        <w:rPr>
          <w:rFonts w:cs="Times New Roman"/>
        </w:rPr>
        <w:t>Quel que soit le montant de votre don, soyez-en vivement remerciés</w:t>
      </w:r>
      <w:r>
        <w:rPr>
          <w:rFonts w:cs="Times New Roman"/>
        </w:rPr>
        <w:t xml:space="preserve"> </w:t>
      </w:r>
      <w:r w:rsidRPr="0085726B">
        <w:t>!</w:t>
      </w:r>
    </w:p>
    <w:p w:rsidR="000624CB" w:rsidRDefault="00CE2AA5" w:rsidP="00FC27CE">
      <w:pPr>
        <w:spacing w:after="0"/>
        <w:jc w:val="center"/>
        <w:rPr>
          <w:rFonts w:ascii="Arial" w:hAnsi="Arial" w:cs="Arial"/>
          <w:b/>
        </w:rPr>
      </w:pPr>
      <w:r>
        <w:rPr>
          <w:rFonts w:ascii="Arial" w:hAnsi="Arial" w:cs="Arial"/>
          <w:b/>
          <w:noProof/>
          <w:lang w:eastAsia="fr-FR"/>
        </w:rPr>
        <mc:AlternateContent>
          <mc:Choice Requires="wps">
            <w:drawing>
              <wp:anchor distT="0" distB="0" distL="114300" distR="114300" simplePos="0" relativeHeight="251674624" behindDoc="1" locked="0" layoutInCell="1" allowOverlap="1">
                <wp:simplePos x="0" y="0"/>
                <wp:positionH relativeFrom="column">
                  <wp:posOffset>-92710</wp:posOffset>
                </wp:positionH>
                <wp:positionV relativeFrom="paragraph">
                  <wp:posOffset>15875</wp:posOffset>
                </wp:positionV>
                <wp:extent cx="6572250" cy="1691005"/>
                <wp:effectExtent l="9525" t="13970" r="9525" b="9525"/>
                <wp:wrapNone/>
                <wp:docPr id="1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1691005"/>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A3E2D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9" o:spid="_x0000_s1026" type="#_x0000_t98" style="position:absolute;margin-left:-7.3pt;margin-top:1.25pt;width:517.5pt;height:133.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"/>
            </w:pict>
          </mc:Fallback>
        </mc:AlternateContent>
      </w:r>
    </w:p>
    <w:p w:rsidR="000B209D" w:rsidRDefault="000B209D" w:rsidP="00FF3CF3">
      <w:pPr>
        <w:spacing w:after="0" w:line="240" w:lineRule="auto"/>
        <w:jc w:val="center"/>
        <w:rPr>
          <w:b/>
          <w:sz w:val="24"/>
        </w:rPr>
      </w:pPr>
    </w:p>
    <w:p w:rsidR="00CA454E" w:rsidRPr="00E64357" w:rsidRDefault="00CA454E" w:rsidP="000B209D">
      <w:pPr>
        <w:spacing w:before="120" w:after="0" w:line="240" w:lineRule="auto"/>
        <w:jc w:val="center"/>
        <w:rPr>
          <w:b/>
        </w:rPr>
      </w:pPr>
      <w:r w:rsidRPr="00E64357">
        <w:rPr>
          <w:b/>
        </w:rPr>
        <w:t>Au seuil de cette nouvelle année,</w:t>
      </w:r>
    </w:p>
    <w:p w:rsidR="00CA454E" w:rsidRPr="00E64357" w:rsidRDefault="00B239DC" w:rsidP="00FF3CF3">
      <w:pPr>
        <w:spacing w:after="0" w:line="240" w:lineRule="auto"/>
        <w:jc w:val="center"/>
        <w:rPr>
          <w:b/>
        </w:rPr>
      </w:pPr>
      <w:r w:rsidRPr="00E64357">
        <w:rPr>
          <w:b/>
        </w:rPr>
        <w:t>l</w:t>
      </w:r>
      <w:r w:rsidR="00CA454E" w:rsidRPr="00E64357">
        <w:rPr>
          <w:b/>
        </w:rPr>
        <w:t>es membres de l’équipe « Echos des deux vallées »,</w:t>
      </w:r>
      <w:r w:rsidR="00F95738" w:rsidRPr="00E64357">
        <w:t xml:space="preserve"> </w:t>
      </w:r>
    </w:p>
    <w:p w:rsidR="00CA454E" w:rsidRPr="00E64357" w:rsidRDefault="00CA454E" w:rsidP="00FF3CF3">
      <w:pPr>
        <w:spacing w:after="0" w:line="240" w:lineRule="auto"/>
        <w:jc w:val="center"/>
        <w:rPr>
          <w:b/>
        </w:rPr>
      </w:pPr>
      <w:r w:rsidRPr="00E64357">
        <w:rPr>
          <w:b/>
        </w:rPr>
        <w:t>en communion avec tous les bénévoles de nos deux paroisses vous présentent,</w:t>
      </w:r>
      <w:r w:rsidR="00E64357">
        <w:rPr>
          <w:b/>
        </w:rPr>
        <w:t xml:space="preserve">   </w:t>
      </w:r>
      <w:r w:rsidR="00F95738" w:rsidRPr="00E64357">
        <w:rPr>
          <w:b/>
          <w:noProof/>
          <w:lang w:eastAsia="fr-FR"/>
        </w:rPr>
        <w:t xml:space="preserve"> </w:t>
      </w:r>
    </w:p>
    <w:p w:rsidR="00CA454E" w:rsidRPr="00E64357" w:rsidRDefault="00CA454E" w:rsidP="00FF3CF3">
      <w:pPr>
        <w:spacing w:after="0" w:line="240" w:lineRule="auto"/>
        <w:jc w:val="center"/>
        <w:rPr>
          <w:b/>
        </w:rPr>
      </w:pPr>
      <w:r w:rsidRPr="00E64357">
        <w:rPr>
          <w:b/>
        </w:rPr>
        <w:t>ainsi qu’à vos proches,</w:t>
      </w:r>
    </w:p>
    <w:p w:rsidR="00CA454E" w:rsidRPr="00E64357" w:rsidRDefault="00CA454E" w:rsidP="00FF3CF3">
      <w:pPr>
        <w:spacing w:after="0" w:line="240" w:lineRule="auto"/>
        <w:jc w:val="center"/>
        <w:rPr>
          <w:b/>
        </w:rPr>
      </w:pPr>
      <w:r w:rsidRPr="00E64357">
        <w:rPr>
          <w:b/>
        </w:rPr>
        <w:t>tous leurs vœux de paix, de joie et santé pour la nouvelle année.</w:t>
      </w:r>
      <w:r w:rsidR="00FF3CF3" w:rsidRPr="00E64357">
        <w:rPr>
          <w:b/>
        </w:rPr>
        <w:t xml:space="preserve"> </w:t>
      </w:r>
    </w:p>
    <w:p w:rsidR="00CA454E" w:rsidRDefault="00CA454E" w:rsidP="00FC27CE">
      <w:pPr>
        <w:spacing w:after="0"/>
        <w:jc w:val="center"/>
        <w:rPr>
          <w:rFonts w:ascii="Arial" w:hAnsi="Arial" w:cs="Arial"/>
          <w:b/>
        </w:rPr>
      </w:pPr>
    </w:p>
    <w:p w:rsidR="00CA454E" w:rsidRDefault="00CA454E" w:rsidP="00FC27CE">
      <w:pPr>
        <w:spacing w:after="0"/>
        <w:jc w:val="center"/>
        <w:rPr>
          <w:rFonts w:ascii="Arial" w:hAnsi="Arial" w:cs="Arial"/>
          <w:b/>
        </w:rPr>
      </w:pPr>
    </w:p>
    <w:p w:rsidR="00BB49F0" w:rsidRPr="00D70D74" w:rsidRDefault="00BB49F0" w:rsidP="00FC27CE">
      <w:pPr>
        <w:spacing w:after="0"/>
        <w:jc w:val="center"/>
        <w:rPr>
          <w:rFonts w:ascii="Arial" w:hAnsi="Arial" w:cs="Arial"/>
          <w:b/>
          <w:sz w:val="12"/>
        </w:rPr>
      </w:pPr>
    </w:p>
    <w:p w:rsidR="00CA454E" w:rsidRDefault="00CE2AA5" w:rsidP="00FC27CE">
      <w:pPr>
        <w:spacing w:after="0"/>
        <w:jc w:val="center"/>
        <w:rPr>
          <w:rFonts w:ascii="Arial" w:hAnsi="Arial" w:cs="Arial"/>
          <w:b/>
        </w:rPr>
      </w:pPr>
      <w:r>
        <w:rPr>
          <w:rFonts w:ascii="Arial" w:hAnsi="Arial" w:cs="Arial"/>
          <w:b/>
          <w:noProof/>
          <w:lang w:eastAsia="fr-FR"/>
        </w:rPr>
        <mc:AlternateContent>
          <mc:Choice Requires="wps">
            <w:drawing>
              <wp:anchor distT="0" distB="0" distL="114300" distR="114300" simplePos="0" relativeHeight="251675648" behindDoc="0" locked="0" layoutInCell="1" allowOverlap="1">
                <wp:simplePos x="0" y="0"/>
                <wp:positionH relativeFrom="column">
                  <wp:posOffset>-149860</wp:posOffset>
                </wp:positionH>
                <wp:positionV relativeFrom="paragraph">
                  <wp:posOffset>42545</wp:posOffset>
                </wp:positionV>
                <wp:extent cx="3371850" cy="1154430"/>
                <wp:effectExtent l="9525" t="5080" r="9525" b="12065"/>
                <wp:wrapNone/>
                <wp:docPr id="16"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1154430"/>
                        </a:xfrm>
                        <a:prstGeom prst="ellipse">
                          <a:avLst/>
                        </a:prstGeom>
                        <a:solidFill>
                          <a:srgbClr val="FFFFFF"/>
                        </a:solidFill>
                        <a:ln w="9525">
                          <a:solidFill>
                            <a:srgbClr val="000000"/>
                          </a:solidFill>
                          <a:round/>
                          <a:headEnd/>
                          <a:tailEnd/>
                        </a:ln>
                      </wps:spPr>
                      <wps:txbx>
                        <w:txbxContent>
                          <w:p w:rsidR="00D07122" w:rsidRDefault="00D07122" w:rsidP="00D07122">
                            <w:pPr>
                              <w:jc w:val="center"/>
                            </w:pPr>
                            <w:r>
                              <w:t>Theofor Lorraine (pour ceux ayant déjà suivi la 1</w:t>
                            </w:r>
                            <w:r w:rsidRPr="00D07122">
                              <w:rPr>
                                <w:vertAlign w:val="superscript"/>
                              </w:rPr>
                              <w:t>ère</w:t>
                            </w:r>
                            <w:r>
                              <w:t xml:space="preserve"> année) « </w:t>
                            </w:r>
                            <w:r w:rsidRPr="00D07122">
                              <w:rPr>
                                <w:b/>
                              </w:rPr>
                              <w:t>Théologie morale et spirituelle </w:t>
                            </w:r>
                            <w:r>
                              <w:t xml:space="preserve">», à Benoîte-Vaux, </w:t>
                            </w:r>
                            <w:r>
                              <w:br/>
                            </w:r>
                            <w:r w:rsidRPr="00D07122">
                              <w:rPr>
                                <w:b/>
                              </w:rPr>
                              <w:t xml:space="preserve">le 13 janvier 2018, de 9 </w:t>
                            </w:r>
                            <w:r w:rsidR="00826DD5">
                              <w:rPr>
                                <w:b/>
                              </w:rPr>
                              <w:t xml:space="preserve">h 00 </w:t>
                            </w:r>
                            <w:r w:rsidRPr="00D07122">
                              <w:rPr>
                                <w:b/>
                              </w:rPr>
                              <w:t>à 16 h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34" style="position:absolute;left:0;text-align:left;margin-left:-11.8pt;margin-top:3.35pt;width:265.5pt;height:9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">
                <v:textbox>
                  <w:txbxContent>
                    <w:p w:rsidR="00D07122" w:rsidRDefault="00D07122" w:rsidP="00D07122">
                      <w:pPr>
                        <w:jc w:val="center"/>
                      </w:pPr>
                      <w:r>
                        <w:t>Theofor Lorraine (pour ceux ayant déjà suivi la 1</w:t>
                      </w:r>
                      <w:r w:rsidRPr="00D07122">
                        <w:rPr>
                          <w:vertAlign w:val="superscript"/>
                        </w:rPr>
                        <w:t>ère</w:t>
                      </w:r>
                      <w:r>
                        <w:t xml:space="preserve"> année) « </w:t>
                      </w:r>
                      <w:r w:rsidRPr="00D07122">
                        <w:rPr>
                          <w:b/>
                        </w:rPr>
                        <w:t>Théologie morale et spirituelle </w:t>
                      </w:r>
                      <w:r>
                        <w:t xml:space="preserve">», à Benoîte-Vaux, </w:t>
                      </w:r>
                      <w:r>
                        <w:br/>
                      </w:r>
                      <w:r w:rsidRPr="00D07122">
                        <w:rPr>
                          <w:b/>
                        </w:rPr>
                        <w:t xml:space="preserve">le 13 janvier 2018, de 9 </w:t>
                      </w:r>
                      <w:r w:rsidR="00826DD5">
                        <w:rPr>
                          <w:b/>
                        </w:rPr>
                        <w:t xml:space="preserve">h 00 </w:t>
                      </w:r>
                      <w:r w:rsidRPr="00D07122">
                        <w:rPr>
                          <w:b/>
                        </w:rPr>
                        <w:t>à 16 h 30</w:t>
                      </w:r>
                    </w:p>
                  </w:txbxContent>
                </v:textbox>
              </v:oval>
            </w:pict>
          </mc:Fallback>
        </mc:AlternateContent>
      </w:r>
    </w:p>
    <w:p w:rsidR="00CA454E" w:rsidRDefault="00CE2AA5" w:rsidP="00FC27CE">
      <w:pPr>
        <w:spacing w:after="0"/>
        <w:jc w:val="center"/>
        <w:rPr>
          <w:rFonts w:ascii="Arial" w:hAnsi="Arial" w:cs="Arial"/>
          <w:b/>
        </w:rPr>
      </w:pPr>
      <w:r>
        <w:rPr>
          <w:rFonts w:ascii="Arial" w:hAnsi="Arial" w:cs="Arial"/>
          <w:b/>
          <w:noProof/>
          <w:lang w:eastAsia="fr-FR"/>
        </w:rPr>
        <mc:AlternateContent>
          <mc:Choice Requires="wps">
            <w:drawing>
              <wp:anchor distT="0" distB="0" distL="114300" distR="114300" simplePos="0" relativeHeight="251676672" behindDoc="0" locked="0" layoutInCell="1" allowOverlap="1">
                <wp:simplePos x="0" y="0"/>
                <wp:positionH relativeFrom="column">
                  <wp:posOffset>3422015</wp:posOffset>
                </wp:positionH>
                <wp:positionV relativeFrom="paragraph">
                  <wp:posOffset>83820</wp:posOffset>
                </wp:positionV>
                <wp:extent cx="2946400" cy="861060"/>
                <wp:effectExtent l="9525" t="12065" r="6350" b="12700"/>
                <wp:wrapNone/>
                <wp:docPr id="1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861060"/>
                        </a:xfrm>
                        <a:prstGeom prst="rect">
                          <a:avLst/>
                        </a:prstGeom>
                        <a:solidFill>
                          <a:srgbClr val="FFFFFF"/>
                        </a:solidFill>
                        <a:ln w="9525">
                          <a:solidFill>
                            <a:srgbClr val="000000"/>
                          </a:solidFill>
                          <a:miter lim="800000"/>
                          <a:headEnd/>
                          <a:tailEnd/>
                        </a:ln>
                      </wps:spPr>
                      <wps:txbx>
                        <w:txbxContent>
                          <w:p w:rsidR="00D07122" w:rsidRDefault="00D07122" w:rsidP="00D07122">
                            <w:pPr>
                              <w:spacing w:after="0"/>
                              <w:jc w:val="center"/>
                            </w:pPr>
                            <w:r w:rsidRPr="00D07122">
                              <w:rPr>
                                <w:b/>
                              </w:rPr>
                              <w:t>Pastorale de la Santé (CYFORI)</w:t>
                            </w:r>
                            <w:r>
                              <w:t xml:space="preserve"> (pour ceux engagés en aumônerie, maisons de retraite, visiteurs du SEM), à Benoîte-Vaux,</w:t>
                            </w:r>
                          </w:p>
                          <w:p w:rsidR="00D07122" w:rsidRPr="00D07122" w:rsidRDefault="00D07122" w:rsidP="00D07122">
                            <w:pPr>
                              <w:jc w:val="center"/>
                              <w:rPr>
                                <w:b/>
                              </w:rPr>
                            </w:pPr>
                            <w:r w:rsidRPr="00D07122">
                              <w:rPr>
                                <w:b/>
                              </w:rPr>
                              <w:t>Lundi 15 janvier 2018, de 9 h 30 à 16 h 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5" style="position:absolute;left:0;text-align:left;margin-left:269.45pt;margin-top:6.6pt;width:232pt;height:6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">
                <v:textbox>
                  <w:txbxContent>
                    <w:p w:rsidR="00D07122" w:rsidRDefault="00D07122" w:rsidP="00D07122">
                      <w:pPr>
                        <w:spacing w:after="0"/>
                        <w:jc w:val="center"/>
                      </w:pPr>
                      <w:r w:rsidRPr="00D07122">
                        <w:rPr>
                          <w:b/>
                        </w:rPr>
                        <w:t>Pastorale de la Santé (CYFORI)</w:t>
                      </w:r>
                      <w:r>
                        <w:t xml:space="preserve"> (pour ceux engagés en aumônerie, maisons de retraite, visiteurs du SEM), à Benoîte-Vaux,</w:t>
                      </w:r>
                    </w:p>
                    <w:p w:rsidR="00D07122" w:rsidRPr="00D07122" w:rsidRDefault="00D07122" w:rsidP="00D07122">
                      <w:pPr>
                        <w:jc w:val="center"/>
                        <w:rPr>
                          <w:b/>
                        </w:rPr>
                      </w:pPr>
                      <w:r w:rsidRPr="00D07122">
                        <w:rPr>
                          <w:b/>
                        </w:rPr>
                        <w:t>Lundi 15 janvier 2018, de 9 h 30 à 16 h 00</w:t>
                      </w:r>
                    </w:p>
                  </w:txbxContent>
                </v:textbox>
              </v:rect>
            </w:pict>
          </mc:Fallback>
        </mc:AlternateContent>
      </w:r>
    </w:p>
    <w:p w:rsidR="00D07122" w:rsidRDefault="00D07122" w:rsidP="00FC27CE">
      <w:pPr>
        <w:spacing w:after="0"/>
        <w:jc w:val="center"/>
        <w:rPr>
          <w:rFonts w:ascii="Arial" w:hAnsi="Arial" w:cs="Arial"/>
          <w:b/>
        </w:rPr>
      </w:pPr>
    </w:p>
    <w:p w:rsidR="00D07122" w:rsidRDefault="00D07122" w:rsidP="00FC27CE">
      <w:pPr>
        <w:spacing w:after="0"/>
        <w:jc w:val="center"/>
        <w:rPr>
          <w:rFonts w:ascii="Arial" w:hAnsi="Arial" w:cs="Arial"/>
          <w:b/>
        </w:rPr>
      </w:pPr>
    </w:p>
    <w:p w:rsidR="00221132" w:rsidRDefault="00221132" w:rsidP="00FC27CE">
      <w:pPr>
        <w:spacing w:after="0"/>
        <w:jc w:val="center"/>
        <w:rPr>
          <w:rFonts w:ascii="Arial" w:hAnsi="Arial" w:cs="Arial"/>
          <w:b/>
        </w:rPr>
      </w:pPr>
    </w:p>
    <w:p w:rsidR="00221132" w:rsidRDefault="00221132" w:rsidP="00FC27CE">
      <w:pPr>
        <w:spacing w:after="0"/>
        <w:jc w:val="center"/>
        <w:rPr>
          <w:rFonts w:ascii="Arial" w:hAnsi="Arial" w:cs="Arial"/>
          <w:b/>
        </w:rPr>
      </w:pPr>
    </w:p>
    <w:p w:rsidR="00FF3CF3" w:rsidRDefault="00FF3CF3" w:rsidP="00FC27CE">
      <w:pPr>
        <w:spacing w:after="0"/>
        <w:jc w:val="center"/>
        <w:rPr>
          <w:rFonts w:ascii="Arial" w:hAnsi="Arial" w:cs="Arial"/>
          <w:b/>
        </w:rPr>
      </w:pPr>
    </w:p>
    <w:p w:rsidR="00FF3CF3" w:rsidRDefault="00FF3CF3" w:rsidP="00FC27CE">
      <w:pPr>
        <w:spacing w:after="0"/>
        <w:jc w:val="center"/>
        <w:rPr>
          <w:rFonts w:ascii="Arial" w:hAnsi="Arial" w:cs="Arial"/>
          <w:b/>
        </w:rPr>
      </w:pPr>
    </w:p>
    <w:tbl>
      <w:tblPr>
        <w:tblW w:w="0" w:type="auto"/>
        <w:shd w:val="pct30" w:color="auto" w:fill="auto"/>
        <w:tblCellMar>
          <w:left w:w="70" w:type="dxa"/>
          <w:right w:w="70" w:type="dxa"/>
        </w:tblCellMar>
        <w:tblLook w:val="04A0" w:firstRow="1" w:lastRow="0" w:firstColumn="1" w:lastColumn="0" w:noHBand="0" w:noVBand="1"/>
      </w:tblPr>
      <w:tblGrid>
        <w:gridCol w:w="10344"/>
      </w:tblGrid>
      <w:tr w:rsidR="00CA454E" w:rsidRPr="003E6B11" w:rsidTr="00177443">
        <w:trPr>
          <w:cantSplit/>
          <w:trHeight w:val="360"/>
        </w:trPr>
        <w:tc>
          <w:tcPr>
            <w:tcW w:w="10630" w:type="dxa"/>
            <w:shd w:val="pct30" w:color="auto" w:fill="auto"/>
            <w:hideMark/>
          </w:tcPr>
          <w:p w:rsidR="00CA454E" w:rsidRPr="003E6B11" w:rsidRDefault="00CA454E" w:rsidP="00491B63">
            <w:pPr>
              <w:rPr>
                <w:rFonts w:ascii="Arial" w:hAnsi="Arial" w:cs="Arial"/>
                <w:b/>
                <w:bCs/>
                <w:iCs/>
                <w:snapToGrid w:val="0"/>
                <w:color w:val="000000"/>
                <w:sz w:val="24"/>
              </w:rPr>
            </w:pPr>
            <w:r w:rsidRPr="003E6B11">
              <w:rPr>
                <w:rFonts w:ascii="Arial" w:hAnsi="Arial" w:cs="Arial"/>
                <w:b/>
                <w:bCs/>
                <w:iCs/>
                <w:caps/>
                <w:color w:val="000000"/>
                <w:sz w:val="24"/>
                <w:u w:val="single"/>
              </w:rPr>
              <w:t xml:space="preserve">Actes paroissiaux </w:t>
            </w:r>
            <w:r w:rsidRPr="003E6B11">
              <w:rPr>
                <w:rFonts w:ascii="Arial" w:hAnsi="Arial" w:cs="Arial"/>
                <w:b/>
                <w:bCs/>
                <w:iCs/>
                <w:color w:val="000000"/>
                <w:sz w:val="24"/>
                <w:u w:val="single"/>
              </w:rPr>
              <w:t xml:space="preserve"> </w:t>
            </w:r>
            <w:r w:rsidRPr="003E6B11">
              <w:rPr>
                <w:rFonts w:ascii="Arial" w:hAnsi="Arial" w:cs="Arial"/>
                <w:b/>
                <w:bCs/>
                <w:iCs/>
                <w:sz w:val="24"/>
                <w:u w:val="single"/>
              </w:rPr>
              <w:t>–</w:t>
            </w:r>
            <w:r w:rsidR="00491B63">
              <w:rPr>
                <w:rFonts w:ascii="Arial" w:hAnsi="Arial" w:cs="Arial"/>
                <w:b/>
                <w:bCs/>
                <w:iCs/>
                <w:sz w:val="24"/>
                <w:u w:val="single"/>
              </w:rPr>
              <w:t>NOVEMBRE –</w:t>
            </w:r>
            <w:r w:rsidRPr="003E6B11">
              <w:rPr>
                <w:rFonts w:ascii="Arial" w:hAnsi="Arial" w:cs="Arial"/>
                <w:b/>
                <w:bCs/>
                <w:iCs/>
                <w:sz w:val="24"/>
                <w:u w:val="single"/>
              </w:rPr>
              <w:t xml:space="preserve"> </w:t>
            </w:r>
            <w:r>
              <w:rPr>
                <w:rFonts w:ascii="Arial" w:hAnsi="Arial" w:cs="Arial"/>
                <w:b/>
                <w:bCs/>
                <w:iCs/>
                <w:sz w:val="24"/>
                <w:u w:val="single"/>
              </w:rPr>
              <w:t>DECEMBRE</w:t>
            </w:r>
            <w:r w:rsidR="00491B63">
              <w:rPr>
                <w:rFonts w:ascii="Arial" w:hAnsi="Arial" w:cs="Arial"/>
                <w:b/>
                <w:bCs/>
                <w:iCs/>
                <w:sz w:val="24"/>
                <w:u w:val="single"/>
              </w:rPr>
              <w:t xml:space="preserve"> </w:t>
            </w:r>
            <w:r>
              <w:rPr>
                <w:rFonts w:ascii="Arial" w:hAnsi="Arial" w:cs="Arial"/>
                <w:b/>
                <w:bCs/>
                <w:iCs/>
                <w:spacing w:val="-20"/>
                <w:sz w:val="24"/>
                <w:u w:val="single"/>
              </w:rPr>
              <w:t xml:space="preserve">  </w:t>
            </w:r>
            <w:r w:rsidR="00491B63">
              <w:rPr>
                <w:rFonts w:ascii="Arial" w:hAnsi="Arial" w:cs="Arial"/>
                <w:b/>
                <w:bCs/>
                <w:iCs/>
                <w:spacing w:val="-20"/>
                <w:sz w:val="24"/>
                <w:u w:val="single"/>
              </w:rPr>
              <w:t xml:space="preserve"> </w:t>
            </w:r>
            <w:r w:rsidRPr="003E6B11">
              <w:rPr>
                <w:rFonts w:ascii="Arial" w:hAnsi="Arial" w:cs="Arial"/>
                <w:b/>
                <w:bCs/>
                <w:iCs/>
                <w:spacing w:val="-20"/>
                <w:sz w:val="24"/>
                <w:u w:val="single"/>
              </w:rPr>
              <w:t>201</w:t>
            </w:r>
            <w:r w:rsidR="00491B63">
              <w:rPr>
                <w:rFonts w:ascii="Arial" w:hAnsi="Arial" w:cs="Arial"/>
                <w:b/>
                <w:bCs/>
                <w:iCs/>
                <w:spacing w:val="-20"/>
                <w:sz w:val="24"/>
                <w:u w:val="single"/>
              </w:rPr>
              <w:t>7</w:t>
            </w:r>
          </w:p>
        </w:tc>
      </w:tr>
    </w:tbl>
    <w:p w:rsidR="00CA454E" w:rsidRPr="00DA65C4" w:rsidRDefault="00CA454E" w:rsidP="00BB49F0">
      <w:pPr>
        <w:tabs>
          <w:tab w:val="left" w:pos="6765"/>
        </w:tabs>
        <w:spacing w:before="120"/>
        <w:rPr>
          <w:rFonts w:ascii="Arial" w:hAnsi="Arial" w:cs="Arial"/>
          <w:b/>
          <w:i/>
          <w:sz w:val="24"/>
          <w:u w:val="single"/>
        </w:rPr>
      </w:pPr>
      <w:r w:rsidRPr="00DA65C4">
        <w:rPr>
          <w:rFonts w:ascii="Arial" w:hAnsi="Arial" w:cs="Arial"/>
          <w:b/>
          <w:i/>
          <w:sz w:val="24"/>
          <w:u w:val="single"/>
        </w:rPr>
        <w:t>Sont retournés à la maison du Père</w:t>
      </w:r>
    </w:p>
    <w:p w:rsidR="00CA454E" w:rsidRPr="00A87211" w:rsidRDefault="00CA454E" w:rsidP="00CA454E">
      <w:pPr>
        <w:tabs>
          <w:tab w:val="left" w:pos="2552"/>
          <w:tab w:val="left" w:pos="4111"/>
        </w:tabs>
        <w:spacing w:after="0"/>
        <w:rPr>
          <w:rFonts w:ascii="Arial" w:hAnsi="Arial" w:cs="Arial"/>
          <w:sz w:val="2"/>
          <w:szCs w:val="18"/>
        </w:rPr>
      </w:pPr>
    </w:p>
    <w:p w:rsidR="00CA454E" w:rsidRDefault="00CA454E" w:rsidP="00491B63">
      <w:pPr>
        <w:tabs>
          <w:tab w:val="left" w:pos="2552"/>
          <w:tab w:val="left" w:pos="4820"/>
        </w:tabs>
        <w:spacing w:after="0"/>
        <w:rPr>
          <w:rFonts w:ascii="Arial" w:hAnsi="Arial" w:cs="Arial"/>
          <w:sz w:val="20"/>
        </w:rPr>
      </w:pPr>
      <w:r w:rsidRPr="0045768D">
        <w:rPr>
          <w:rFonts w:ascii="Arial" w:hAnsi="Arial" w:cs="Arial"/>
          <w:sz w:val="20"/>
        </w:rPr>
        <w:t xml:space="preserve">A </w:t>
      </w:r>
      <w:r w:rsidR="00491B63">
        <w:rPr>
          <w:rFonts w:ascii="Arial" w:hAnsi="Arial" w:cs="Arial"/>
          <w:sz w:val="20"/>
        </w:rPr>
        <w:t xml:space="preserve">Bonnet </w:t>
      </w:r>
      <w:r w:rsidR="00491B63">
        <w:rPr>
          <w:rFonts w:ascii="Arial" w:hAnsi="Arial" w:cs="Arial"/>
          <w:sz w:val="20"/>
        </w:rPr>
        <w:tab/>
      </w:r>
      <w:r>
        <w:rPr>
          <w:rFonts w:ascii="Arial" w:hAnsi="Arial" w:cs="Arial"/>
          <w:sz w:val="20"/>
        </w:rPr>
        <w:t>le 2</w:t>
      </w:r>
      <w:r w:rsidR="00491B63">
        <w:rPr>
          <w:rFonts w:ascii="Arial" w:hAnsi="Arial" w:cs="Arial"/>
          <w:sz w:val="20"/>
        </w:rPr>
        <w:t>1 novembre</w:t>
      </w:r>
      <w:r w:rsidR="008F465A">
        <w:rPr>
          <w:rFonts w:ascii="Arial" w:hAnsi="Arial" w:cs="Arial"/>
          <w:sz w:val="20"/>
        </w:rPr>
        <w:t xml:space="preserve"> </w:t>
      </w:r>
      <w:r w:rsidR="00491B63">
        <w:rPr>
          <w:rFonts w:ascii="Arial" w:hAnsi="Arial" w:cs="Arial"/>
          <w:sz w:val="20"/>
        </w:rPr>
        <w:tab/>
        <w:t xml:space="preserve">Robert COLLIGNON – </w:t>
      </w:r>
      <w:r>
        <w:rPr>
          <w:rFonts w:ascii="Arial" w:hAnsi="Arial" w:cs="Arial"/>
          <w:sz w:val="20"/>
        </w:rPr>
        <w:t>9</w:t>
      </w:r>
      <w:r w:rsidR="00491B63">
        <w:rPr>
          <w:rFonts w:ascii="Arial" w:hAnsi="Arial" w:cs="Arial"/>
          <w:sz w:val="20"/>
        </w:rPr>
        <w:t>5</w:t>
      </w:r>
      <w:r>
        <w:rPr>
          <w:rFonts w:ascii="Arial" w:hAnsi="Arial" w:cs="Arial"/>
          <w:sz w:val="20"/>
        </w:rPr>
        <w:t xml:space="preserve"> ans</w:t>
      </w:r>
    </w:p>
    <w:p w:rsidR="00CA454E" w:rsidRDefault="00CA454E" w:rsidP="00831482">
      <w:pPr>
        <w:tabs>
          <w:tab w:val="left" w:pos="2552"/>
          <w:tab w:val="left" w:pos="4820"/>
        </w:tabs>
        <w:spacing w:after="0"/>
        <w:rPr>
          <w:rFonts w:ascii="Arial" w:hAnsi="Arial" w:cs="Arial"/>
          <w:sz w:val="20"/>
        </w:rPr>
      </w:pPr>
      <w:r>
        <w:rPr>
          <w:rFonts w:ascii="Arial" w:hAnsi="Arial" w:cs="Arial"/>
          <w:sz w:val="20"/>
        </w:rPr>
        <w:t>A</w:t>
      </w:r>
      <w:r w:rsidR="00B239DC">
        <w:rPr>
          <w:rFonts w:ascii="Arial" w:hAnsi="Arial" w:cs="Arial"/>
          <w:sz w:val="20"/>
        </w:rPr>
        <w:t xml:space="preserve"> Gondrecourt</w:t>
      </w:r>
      <w:r w:rsidR="00B239DC">
        <w:rPr>
          <w:rFonts w:ascii="Arial" w:hAnsi="Arial" w:cs="Arial"/>
          <w:sz w:val="20"/>
        </w:rPr>
        <w:tab/>
        <w:t>le 06 décembre</w:t>
      </w:r>
      <w:r w:rsidR="00B239DC">
        <w:rPr>
          <w:rFonts w:ascii="Arial" w:hAnsi="Arial" w:cs="Arial"/>
          <w:sz w:val="20"/>
        </w:rPr>
        <w:tab/>
      </w:r>
      <w:r w:rsidR="00831482">
        <w:rPr>
          <w:rFonts w:ascii="Arial" w:hAnsi="Arial" w:cs="Arial"/>
          <w:sz w:val="20"/>
        </w:rPr>
        <w:t xml:space="preserve">Bernard WOIRIN – 76 ans </w:t>
      </w:r>
    </w:p>
    <w:p w:rsidR="00CA454E" w:rsidRDefault="00CA454E" w:rsidP="00B239DC">
      <w:pPr>
        <w:tabs>
          <w:tab w:val="left" w:pos="2552"/>
          <w:tab w:val="left" w:pos="4820"/>
        </w:tabs>
        <w:spacing w:after="0"/>
        <w:rPr>
          <w:rFonts w:ascii="Arial" w:hAnsi="Arial" w:cs="Arial"/>
          <w:sz w:val="20"/>
        </w:rPr>
      </w:pPr>
      <w:r>
        <w:rPr>
          <w:rFonts w:ascii="Arial" w:hAnsi="Arial" w:cs="Arial"/>
          <w:sz w:val="20"/>
        </w:rPr>
        <w:t xml:space="preserve">A </w:t>
      </w:r>
      <w:r w:rsidR="00B239DC">
        <w:rPr>
          <w:rFonts w:ascii="Arial" w:hAnsi="Arial" w:cs="Arial"/>
          <w:sz w:val="20"/>
        </w:rPr>
        <w:t>Maxey</w:t>
      </w:r>
      <w:r w:rsidR="008F465A">
        <w:rPr>
          <w:rFonts w:ascii="Arial" w:hAnsi="Arial" w:cs="Arial"/>
          <w:sz w:val="20"/>
        </w:rPr>
        <w:t>-Sur-Vaise</w:t>
      </w:r>
      <w:r w:rsidR="008F465A">
        <w:rPr>
          <w:rFonts w:ascii="Arial" w:hAnsi="Arial" w:cs="Arial"/>
          <w:sz w:val="20"/>
        </w:rPr>
        <w:tab/>
        <w:t xml:space="preserve">le 08 décembre </w:t>
      </w:r>
      <w:r w:rsidR="00B239DC">
        <w:rPr>
          <w:rFonts w:ascii="Arial" w:hAnsi="Arial" w:cs="Arial"/>
          <w:sz w:val="20"/>
        </w:rPr>
        <w:tab/>
        <w:t xml:space="preserve">Suzanne GUILLAUMÉ – Née </w:t>
      </w:r>
      <w:r w:rsidR="008F465A">
        <w:rPr>
          <w:rFonts w:ascii="Arial" w:hAnsi="Arial" w:cs="Arial"/>
          <w:sz w:val="20"/>
        </w:rPr>
        <w:t>DRAPP – 82 ans</w:t>
      </w:r>
    </w:p>
    <w:p w:rsidR="008F465A" w:rsidRDefault="008F465A" w:rsidP="00B239DC">
      <w:pPr>
        <w:tabs>
          <w:tab w:val="left" w:pos="2552"/>
          <w:tab w:val="left" w:pos="4820"/>
        </w:tabs>
        <w:spacing w:after="0"/>
        <w:rPr>
          <w:rFonts w:ascii="Arial" w:hAnsi="Arial" w:cs="Arial"/>
          <w:sz w:val="20"/>
        </w:rPr>
      </w:pPr>
      <w:r>
        <w:rPr>
          <w:rFonts w:ascii="Arial" w:hAnsi="Arial" w:cs="Arial"/>
          <w:sz w:val="20"/>
        </w:rPr>
        <w:t xml:space="preserve">A Ourches </w:t>
      </w:r>
      <w:r>
        <w:rPr>
          <w:rFonts w:ascii="Arial" w:hAnsi="Arial" w:cs="Arial"/>
          <w:sz w:val="20"/>
        </w:rPr>
        <w:tab/>
        <w:t xml:space="preserve">le 09 </w:t>
      </w:r>
      <w:r w:rsidR="00734B0C">
        <w:rPr>
          <w:rFonts w:ascii="Arial" w:hAnsi="Arial" w:cs="Arial"/>
          <w:sz w:val="20"/>
        </w:rPr>
        <w:t xml:space="preserve">décembre </w:t>
      </w:r>
      <w:r>
        <w:rPr>
          <w:rFonts w:ascii="Arial" w:hAnsi="Arial" w:cs="Arial"/>
          <w:sz w:val="20"/>
        </w:rPr>
        <w:tab/>
        <w:t>Pierre ALBRECH</w:t>
      </w:r>
      <w:r w:rsidR="00C436CC">
        <w:rPr>
          <w:rFonts w:ascii="Arial" w:hAnsi="Arial" w:cs="Arial"/>
          <w:sz w:val="20"/>
        </w:rPr>
        <w:t>T</w:t>
      </w:r>
      <w:r>
        <w:rPr>
          <w:rFonts w:ascii="Arial" w:hAnsi="Arial" w:cs="Arial"/>
          <w:sz w:val="20"/>
        </w:rPr>
        <w:t xml:space="preserve"> </w:t>
      </w:r>
      <w:r w:rsidR="00C436CC">
        <w:rPr>
          <w:rFonts w:ascii="Arial" w:hAnsi="Arial" w:cs="Arial"/>
          <w:sz w:val="20"/>
        </w:rPr>
        <w:t>–</w:t>
      </w:r>
      <w:r>
        <w:rPr>
          <w:rFonts w:ascii="Arial" w:hAnsi="Arial" w:cs="Arial"/>
          <w:sz w:val="20"/>
        </w:rPr>
        <w:t xml:space="preserve"> </w:t>
      </w:r>
      <w:r w:rsidR="00C436CC">
        <w:rPr>
          <w:rFonts w:ascii="Arial" w:hAnsi="Arial" w:cs="Arial"/>
          <w:sz w:val="20"/>
        </w:rPr>
        <w:t>81 ans</w:t>
      </w:r>
    </w:p>
    <w:p w:rsidR="00FF3CF3" w:rsidRDefault="00FF3CF3" w:rsidP="00FC27CE">
      <w:pPr>
        <w:spacing w:after="0"/>
        <w:jc w:val="center"/>
        <w:rPr>
          <w:rFonts w:ascii="Arial" w:hAnsi="Arial" w:cs="Arial"/>
          <w:b/>
        </w:rPr>
      </w:pPr>
    </w:p>
    <w:p w:rsidR="00CA454E" w:rsidRPr="00920BE8" w:rsidRDefault="00CA454E" w:rsidP="00CA454E">
      <w:pPr>
        <w:pStyle w:val="Pieddepage"/>
        <w:pBdr>
          <w:top w:val="single" w:sz="4" w:space="1" w:color="auto"/>
          <w:left w:val="single" w:sz="4" w:space="4" w:color="auto"/>
          <w:bottom w:val="single" w:sz="4" w:space="1" w:color="auto"/>
          <w:right w:val="single" w:sz="4" w:space="5" w:color="auto"/>
        </w:pBdr>
        <w:tabs>
          <w:tab w:val="clear" w:pos="4536"/>
        </w:tabs>
        <w:ind w:right="-29"/>
        <w:rPr>
          <w:iCs/>
          <w:sz w:val="20"/>
          <w:szCs w:val="20"/>
        </w:rPr>
      </w:pPr>
      <w:r w:rsidRPr="00920BE8">
        <w:rPr>
          <w:iCs/>
          <w:sz w:val="20"/>
          <w:szCs w:val="20"/>
        </w:rPr>
        <w:t xml:space="preserve">Accueil et Secrétariat chaque mercredi et jeudi de 14 h à 16 h – Permanence le samedi de 8h30 à 10h </w:t>
      </w:r>
    </w:p>
    <w:p w:rsidR="00CA454E" w:rsidRPr="00920BE8" w:rsidRDefault="00CA454E" w:rsidP="00CA454E">
      <w:pPr>
        <w:pStyle w:val="Pieddepage"/>
        <w:pBdr>
          <w:top w:val="single" w:sz="4" w:space="1" w:color="auto"/>
          <w:left w:val="single" w:sz="4" w:space="4" w:color="auto"/>
          <w:bottom w:val="single" w:sz="4" w:space="1" w:color="auto"/>
          <w:right w:val="single" w:sz="4" w:space="5" w:color="auto"/>
        </w:pBdr>
        <w:tabs>
          <w:tab w:val="clear" w:pos="4536"/>
          <w:tab w:val="clear" w:pos="9072"/>
        </w:tabs>
        <w:ind w:right="-29"/>
        <w:rPr>
          <w:iCs/>
          <w:sz w:val="20"/>
          <w:szCs w:val="20"/>
        </w:rPr>
      </w:pPr>
      <w:r w:rsidRPr="00920BE8">
        <w:rPr>
          <w:iCs/>
          <w:sz w:val="20"/>
          <w:szCs w:val="20"/>
        </w:rPr>
        <w:t xml:space="preserve">Salle Notre Dame de Fatima – 2, bis place de l’Église - Gondrecourt 55130 </w:t>
      </w:r>
      <w:r>
        <w:rPr>
          <w:iCs/>
          <w:sz w:val="20"/>
          <w:szCs w:val="20"/>
        </w:rPr>
        <w:sym w:font="Wingdings 2" w:char="F027"/>
      </w:r>
      <w:r w:rsidRPr="00920BE8">
        <w:rPr>
          <w:iCs/>
          <w:sz w:val="20"/>
          <w:szCs w:val="20"/>
        </w:rPr>
        <w:t xml:space="preserve"> 03 29 89 64 91</w:t>
      </w:r>
    </w:p>
    <w:p w:rsidR="00CA454E" w:rsidRPr="00920BE8" w:rsidRDefault="00CA454E" w:rsidP="00CA454E">
      <w:pPr>
        <w:pStyle w:val="Pieddepage"/>
        <w:pBdr>
          <w:top w:val="single" w:sz="4" w:space="1" w:color="auto"/>
          <w:left w:val="single" w:sz="4" w:space="4" w:color="auto"/>
          <w:bottom w:val="single" w:sz="4" w:space="1" w:color="auto"/>
          <w:right w:val="single" w:sz="4" w:space="5" w:color="auto"/>
        </w:pBdr>
        <w:tabs>
          <w:tab w:val="clear" w:pos="4536"/>
          <w:tab w:val="left" w:pos="1134"/>
        </w:tabs>
        <w:ind w:right="-29"/>
        <w:rPr>
          <w:iCs/>
          <w:sz w:val="20"/>
          <w:szCs w:val="20"/>
        </w:rPr>
      </w:pPr>
      <w:r w:rsidRPr="00920BE8">
        <w:rPr>
          <w:iCs/>
          <w:sz w:val="20"/>
          <w:szCs w:val="20"/>
        </w:rPr>
        <w:tab/>
        <w:t>Accueil et Secrétariat du mardi au vendredi de 9 h à 11 h – Permanence le samedi de 9h30 à 11h30</w:t>
      </w:r>
    </w:p>
    <w:p w:rsidR="00CA454E" w:rsidRPr="00920BE8" w:rsidRDefault="00CA454E" w:rsidP="00CA454E">
      <w:pPr>
        <w:pStyle w:val="Pieddepage"/>
        <w:pBdr>
          <w:top w:val="single" w:sz="4" w:space="1" w:color="auto"/>
          <w:left w:val="single" w:sz="4" w:space="4" w:color="auto"/>
          <w:bottom w:val="single" w:sz="4" w:space="1" w:color="auto"/>
          <w:right w:val="single" w:sz="4" w:space="5" w:color="auto"/>
        </w:pBdr>
        <w:tabs>
          <w:tab w:val="clear" w:pos="4536"/>
          <w:tab w:val="left" w:pos="1134"/>
        </w:tabs>
        <w:ind w:right="-29"/>
        <w:rPr>
          <w:iCs/>
          <w:sz w:val="20"/>
          <w:szCs w:val="20"/>
        </w:rPr>
      </w:pPr>
      <w:r w:rsidRPr="00920BE8">
        <w:rPr>
          <w:iCs/>
          <w:sz w:val="20"/>
          <w:szCs w:val="20"/>
        </w:rPr>
        <w:tab/>
        <w:t xml:space="preserve">Presbytère de Vaucouleurs - 32 Rue République - Vaucouleurs 55140 </w:t>
      </w:r>
      <w:r>
        <w:rPr>
          <w:iCs/>
          <w:sz w:val="20"/>
          <w:szCs w:val="20"/>
        </w:rPr>
        <w:sym w:font="Wingdings 2" w:char="F027"/>
      </w:r>
      <w:r w:rsidRPr="00920BE8">
        <w:rPr>
          <w:iCs/>
          <w:sz w:val="20"/>
          <w:szCs w:val="20"/>
        </w:rPr>
        <w:t xml:space="preserve">   0</w:t>
      </w:r>
      <w:r>
        <w:rPr>
          <w:iCs/>
          <w:sz w:val="20"/>
          <w:szCs w:val="20"/>
        </w:rPr>
        <w:t>3</w:t>
      </w:r>
      <w:r w:rsidRPr="00920BE8">
        <w:rPr>
          <w:iCs/>
          <w:sz w:val="20"/>
          <w:szCs w:val="20"/>
        </w:rPr>
        <w:t xml:space="preserve"> </w:t>
      </w:r>
      <w:r>
        <w:rPr>
          <w:iCs/>
          <w:sz w:val="20"/>
          <w:szCs w:val="20"/>
        </w:rPr>
        <w:t>29</w:t>
      </w:r>
      <w:r w:rsidRPr="00920BE8">
        <w:rPr>
          <w:iCs/>
          <w:sz w:val="20"/>
          <w:szCs w:val="20"/>
        </w:rPr>
        <w:t xml:space="preserve"> </w:t>
      </w:r>
      <w:r>
        <w:rPr>
          <w:iCs/>
          <w:sz w:val="20"/>
          <w:szCs w:val="20"/>
        </w:rPr>
        <w:t>89 43 66</w:t>
      </w:r>
    </w:p>
    <w:p w:rsidR="00CA454E" w:rsidRPr="00EB46BE" w:rsidRDefault="00C34EC8" w:rsidP="00CA454E">
      <w:pPr>
        <w:pStyle w:val="Pieddepage"/>
        <w:pBdr>
          <w:top w:val="single" w:sz="4" w:space="1" w:color="auto"/>
          <w:left w:val="single" w:sz="4" w:space="4" w:color="auto"/>
          <w:bottom w:val="single" w:sz="4" w:space="1" w:color="auto"/>
          <w:right w:val="single" w:sz="4" w:space="5" w:color="auto"/>
        </w:pBdr>
        <w:tabs>
          <w:tab w:val="clear" w:pos="4536"/>
          <w:tab w:val="left" w:pos="1134"/>
        </w:tabs>
        <w:ind w:right="-29"/>
        <w:jc w:val="center"/>
        <w:rPr>
          <w:i/>
          <w:iCs/>
          <w:sz w:val="20"/>
          <w:szCs w:val="20"/>
        </w:rPr>
      </w:pPr>
      <w:hyperlink r:id="rId27" w:history="1">
        <w:r w:rsidR="00CA454E" w:rsidRPr="00EB46BE">
          <w:rPr>
            <w:rStyle w:val="Lienhypertexte"/>
            <w:i/>
            <w:iCs/>
            <w:sz w:val="20"/>
            <w:szCs w:val="20"/>
          </w:rPr>
          <w:t>paroisses.flja@orange.fr</w:t>
        </w:r>
      </w:hyperlink>
    </w:p>
    <w:sectPr w:rsidR="00CA454E" w:rsidRPr="00EB46BE" w:rsidSect="00EB283A">
      <w:type w:val="continuous"/>
      <w:pgSz w:w="11906" w:h="16838"/>
      <w:pgMar w:top="567"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4EC8" w:rsidRDefault="00C34EC8" w:rsidP="00040DFD">
      <w:pPr>
        <w:spacing w:after="0" w:line="240" w:lineRule="auto"/>
      </w:pPr>
      <w:r>
        <w:separator/>
      </w:r>
    </w:p>
  </w:endnote>
  <w:endnote w:type="continuationSeparator" w:id="0">
    <w:p w:rsidR="00C34EC8" w:rsidRDefault="00C34EC8" w:rsidP="00040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1450717"/>
      <w:docPartObj>
        <w:docPartGallery w:val="Page Numbers (Bottom of Page)"/>
        <w:docPartUnique/>
      </w:docPartObj>
    </w:sdtPr>
    <w:sdtEndPr/>
    <w:sdtContent>
      <w:p w:rsidR="00040DFD" w:rsidRDefault="00C34EC8">
        <w:pPr>
          <w:pStyle w:val="Pieddepage"/>
          <w:jc w:val="center"/>
        </w:pPr>
        <w:r>
          <w:fldChar w:fldCharType="begin"/>
        </w:r>
        <w:r>
          <w:instrText xml:space="preserve"> PAGE   \* MERGEFORMAT </w:instrText>
        </w:r>
        <w:r>
          <w:fldChar w:fldCharType="separate"/>
        </w:r>
        <w:r w:rsidR="00CE2AA5">
          <w:rPr>
            <w:noProof/>
          </w:rPr>
          <w:t>8</w:t>
        </w:r>
        <w:r>
          <w:rPr>
            <w:noProof/>
          </w:rPr>
          <w:fldChar w:fldCharType="end"/>
        </w:r>
      </w:p>
    </w:sdtContent>
  </w:sdt>
  <w:p w:rsidR="00040DFD" w:rsidRDefault="00040DF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4EC8" w:rsidRDefault="00C34EC8" w:rsidP="00040DFD">
      <w:pPr>
        <w:spacing w:after="0" w:line="240" w:lineRule="auto"/>
      </w:pPr>
      <w:r>
        <w:separator/>
      </w:r>
    </w:p>
  </w:footnote>
  <w:footnote w:type="continuationSeparator" w:id="0">
    <w:p w:rsidR="00C34EC8" w:rsidRDefault="00C34EC8" w:rsidP="00040D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F8B" w:rsidRDefault="00B15F8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287D78"/>
    <w:multiLevelType w:val="hybridMultilevel"/>
    <w:tmpl w:val="CBE81E3A"/>
    <w:lvl w:ilvl="0" w:tplc="B6127054">
      <w:start w:val="1"/>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755790E"/>
    <w:multiLevelType w:val="hybridMultilevel"/>
    <w:tmpl w:val="3EDE48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4CB"/>
    <w:rsid w:val="0002251A"/>
    <w:rsid w:val="00022FDF"/>
    <w:rsid w:val="00040DFD"/>
    <w:rsid w:val="000624CB"/>
    <w:rsid w:val="00065FA9"/>
    <w:rsid w:val="000A73B5"/>
    <w:rsid w:val="000B209D"/>
    <w:rsid w:val="00120A9B"/>
    <w:rsid w:val="00143A6C"/>
    <w:rsid w:val="00173717"/>
    <w:rsid w:val="00177443"/>
    <w:rsid w:val="001C5CDB"/>
    <w:rsid w:val="00221132"/>
    <w:rsid w:val="00221BD0"/>
    <w:rsid w:val="0026324F"/>
    <w:rsid w:val="002915E5"/>
    <w:rsid w:val="00294E21"/>
    <w:rsid w:val="00332EFA"/>
    <w:rsid w:val="003629A2"/>
    <w:rsid w:val="00382FB3"/>
    <w:rsid w:val="003940C1"/>
    <w:rsid w:val="003A505B"/>
    <w:rsid w:val="003B578A"/>
    <w:rsid w:val="003C5E30"/>
    <w:rsid w:val="003E1A60"/>
    <w:rsid w:val="003F28E9"/>
    <w:rsid w:val="004051A6"/>
    <w:rsid w:val="004370ED"/>
    <w:rsid w:val="00481A3D"/>
    <w:rsid w:val="00491B63"/>
    <w:rsid w:val="00491D9A"/>
    <w:rsid w:val="004A47DB"/>
    <w:rsid w:val="004E299E"/>
    <w:rsid w:val="00512728"/>
    <w:rsid w:val="005149D7"/>
    <w:rsid w:val="00527442"/>
    <w:rsid w:val="005325AA"/>
    <w:rsid w:val="005421D3"/>
    <w:rsid w:val="00584F65"/>
    <w:rsid w:val="00597605"/>
    <w:rsid w:val="005C6442"/>
    <w:rsid w:val="005D4FB1"/>
    <w:rsid w:val="00611B94"/>
    <w:rsid w:val="00633E21"/>
    <w:rsid w:val="0068739A"/>
    <w:rsid w:val="0069086B"/>
    <w:rsid w:val="00692ABA"/>
    <w:rsid w:val="006C3018"/>
    <w:rsid w:val="006D36B4"/>
    <w:rsid w:val="006D4A9B"/>
    <w:rsid w:val="006F4CBC"/>
    <w:rsid w:val="00734B0C"/>
    <w:rsid w:val="007419B1"/>
    <w:rsid w:val="007464AA"/>
    <w:rsid w:val="00753EF8"/>
    <w:rsid w:val="00761AE4"/>
    <w:rsid w:val="0079789F"/>
    <w:rsid w:val="007A523A"/>
    <w:rsid w:val="007F0C5B"/>
    <w:rsid w:val="00821765"/>
    <w:rsid w:val="00826DD5"/>
    <w:rsid w:val="00831482"/>
    <w:rsid w:val="008455D9"/>
    <w:rsid w:val="008460A1"/>
    <w:rsid w:val="008A28A3"/>
    <w:rsid w:val="008C3919"/>
    <w:rsid w:val="008D4D67"/>
    <w:rsid w:val="008E7846"/>
    <w:rsid w:val="008E7FE6"/>
    <w:rsid w:val="008F465A"/>
    <w:rsid w:val="0091242B"/>
    <w:rsid w:val="009232A4"/>
    <w:rsid w:val="00926B17"/>
    <w:rsid w:val="009303F8"/>
    <w:rsid w:val="009601B4"/>
    <w:rsid w:val="00973A76"/>
    <w:rsid w:val="009A56CF"/>
    <w:rsid w:val="009D0378"/>
    <w:rsid w:val="009F4AFE"/>
    <w:rsid w:val="00A2730D"/>
    <w:rsid w:val="00A31EB9"/>
    <w:rsid w:val="00AD2459"/>
    <w:rsid w:val="00AD4DCF"/>
    <w:rsid w:val="00B15F8B"/>
    <w:rsid w:val="00B239DC"/>
    <w:rsid w:val="00B55B89"/>
    <w:rsid w:val="00B609BD"/>
    <w:rsid w:val="00B723D9"/>
    <w:rsid w:val="00BA2B58"/>
    <w:rsid w:val="00BB49F0"/>
    <w:rsid w:val="00BC04E5"/>
    <w:rsid w:val="00C34EC8"/>
    <w:rsid w:val="00C436CC"/>
    <w:rsid w:val="00C4703C"/>
    <w:rsid w:val="00C934B0"/>
    <w:rsid w:val="00CA05C7"/>
    <w:rsid w:val="00CA454E"/>
    <w:rsid w:val="00CB451B"/>
    <w:rsid w:val="00CC0029"/>
    <w:rsid w:val="00CE2AA5"/>
    <w:rsid w:val="00CF1671"/>
    <w:rsid w:val="00D07122"/>
    <w:rsid w:val="00D70D74"/>
    <w:rsid w:val="00D71DBA"/>
    <w:rsid w:val="00D91A8F"/>
    <w:rsid w:val="00D923C0"/>
    <w:rsid w:val="00DA5BCA"/>
    <w:rsid w:val="00DC6E31"/>
    <w:rsid w:val="00DE6422"/>
    <w:rsid w:val="00DF5669"/>
    <w:rsid w:val="00E0601F"/>
    <w:rsid w:val="00E26FA6"/>
    <w:rsid w:val="00E42A33"/>
    <w:rsid w:val="00E64357"/>
    <w:rsid w:val="00E64F0E"/>
    <w:rsid w:val="00E67359"/>
    <w:rsid w:val="00E76D30"/>
    <w:rsid w:val="00E86706"/>
    <w:rsid w:val="00E97C75"/>
    <w:rsid w:val="00EA025D"/>
    <w:rsid w:val="00EB283A"/>
    <w:rsid w:val="00EB4EA1"/>
    <w:rsid w:val="00EC054F"/>
    <w:rsid w:val="00EE7278"/>
    <w:rsid w:val="00EF28B1"/>
    <w:rsid w:val="00EF2BC7"/>
    <w:rsid w:val="00F070CD"/>
    <w:rsid w:val="00F42A1B"/>
    <w:rsid w:val="00F95738"/>
    <w:rsid w:val="00FA7CEA"/>
    <w:rsid w:val="00FB4A62"/>
    <w:rsid w:val="00FC27CE"/>
    <w:rsid w:val="00FD7404"/>
    <w:rsid w:val="00FE7A07"/>
    <w:rsid w:val="00FF3C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0BFE65-9EDF-4739-BD13-0DBC4998A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24C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C27CE"/>
    <w:pPr>
      <w:ind w:left="720"/>
      <w:contextualSpacing/>
    </w:pPr>
  </w:style>
  <w:style w:type="character" w:styleId="Lienhypertexte">
    <w:name w:val="Hyperlink"/>
    <w:basedOn w:val="Policepardfaut"/>
    <w:rsid w:val="00CA454E"/>
    <w:rPr>
      <w:color w:val="0000FF"/>
      <w:u w:val="single"/>
    </w:rPr>
  </w:style>
  <w:style w:type="paragraph" w:styleId="Pieddepage">
    <w:name w:val="footer"/>
    <w:basedOn w:val="Normal"/>
    <w:link w:val="PieddepageCar"/>
    <w:uiPriority w:val="99"/>
    <w:unhideWhenUsed/>
    <w:rsid w:val="00CA454E"/>
    <w:pPr>
      <w:tabs>
        <w:tab w:val="center" w:pos="4536"/>
        <w:tab w:val="right" w:pos="9072"/>
      </w:tabs>
      <w:spacing w:after="0" w:line="240" w:lineRule="auto"/>
      <w:jc w:val="both"/>
    </w:pPr>
    <w:rPr>
      <w:rFonts w:ascii="Arial" w:hAnsi="Arial" w:cs="Arial"/>
    </w:rPr>
  </w:style>
  <w:style w:type="character" w:customStyle="1" w:styleId="PieddepageCar">
    <w:name w:val="Pied de page Car"/>
    <w:basedOn w:val="Policepardfaut"/>
    <w:link w:val="Pieddepage"/>
    <w:uiPriority w:val="99"/>
    <w:rsid w:val="00CA454E"/>
    <w:rPr>
      <w:rFonts w:ascii="Arial" w:hAnsi="Arial" w:cs="Arial"/>
    </w:rPr>
  </w:style>
  <w:style w:type="paragraph" w:styleId="NormalWeb">
    <w:name w:val="Normal (Web)"/>
    <w:basedOn w:val="Normal"/>
    <w:uiPriority w:val="99"/>
    <w:rsid w:val="00332EF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332EFA"/>
  </w:style>
  <w:style w:type="paragraph" w:styleId="Textedebulles">
    <w:name w:val="Balloon Text"/>
    <w:basedOn w:val="Normal"/>
    <w:link w:val="TextedebullesCar"/>
    <w:uiPriority w:val="99"/>
    <w:semiHidden/>
    <w:unhideWhenUsed/>
    <w:rsid w:val="00F9573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95738"/>
    <w:rPr>
      <w:rFonts w:ascii="Tahoma" w:hAnsi="Tahoma" w:cs="Tahoma"/>
      <w:sz w:val="16"/>
      <w:szCs w:val="16"/>
    </w:rPr>
  </w:style>
  <w:style w:type="paragraph" w:customStyle="1" w:styleId="Standard">
    <w:name w:val="Standard"/>
    <w:rsid w:val="0079789F"/>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styleId="En-tte">
    <w:name w:val="header"/>
    <w:basedOn w:val="Normal"/>
    <w:link w:val="En-tteCar"/>
    <w:uiPriority w:val="99"/>
    <w:semiHidden/>
    <w:unhideWhenUsed/>
    <w:rsid w:val="00040DF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040D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http://t1.gstatic.com/images?q=tbn:gcM1tLTzVfBUdM:http://www.christdeaf.org/newsletter/2004/bible3.gif"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http://t2.gstatic.com/images?q=tbn:liXSn4K0y30McM:http://www.clipart-fr.com/data/clipart/musique/musique_147.gif"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https://www.associationhistoriquemarcoussis.fr/ahm1/images/stories/photos/objets/st_vincent.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hyperlink" Target="mailto:paroisses.flja@orang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ivil">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789269-F258-4F90-AF4C-398E856C7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3995</Words>
  <Characters>21976</Characters>
  <Application>Microsoft Office Word</Application>
  <DocSecurity>0</DocSecurity>
  <Lines>183</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paroisses flja</dc:creator>
  <cp:keywords/>
  <dc:description/>
  <cp:lastModifiedBy>Anne-Marie MOULUN</cp:lastModifiedBy>
  <cp:revision>2</cp:revision>
  <cp:lastPrinted>2017-12-19T10:00:00Z</cp:lastPrinted>
  <dcterms:created xsi:type="dcterms:W3CDTF">2017-12-21T17:31:00Z</dcterms:created>
  <dcterms:modified xsi:type="dcterms:W3CDTF">2017-12-21T17:31:00Z</dcterms:modified>
</cp:coreProperties>
</file>